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E2" w:rsidRPr="00B32C43" w:rsidRDefault="00CC7F1F" w:rsidP="00B32C43">
      <w:pPr>
        <w:pStyle w:val="ecxmsonormal"/>
        <w:shd w:val="clear" w:color="auto" w:fill="FFFFFF"/>
        <w:spacing w:before="0" w:beforeAutospacing="0" w:after="324" w:afterAutospacing="0" w:line="360" w:lineRule="auto"/>
        <w:jc w:val="center"/>
      </w:pPr>
      <w:r w:rsidRPr="00B32C43">
        <w:rPr>
          <w:b/>
          <w:u w:val="single"/>
        </w:rPr>
        <w:t>OFÍCIO DO AUTOR</w:t>
      </w:r>
    </w:p>
    <w:p w:rsidR="00CC7F1F" w:rsidRPr="00B32C43" w:rsidRDefault="00444B27" w:rsidP="00B32C43">
      <w:pPr>
        <w:pStyle w:val="ecxmsonormal"/>
        <w:shd w:val="clear" w:color="auto" w:fill="FFFFFF"/>
        <w:spacing w:before="0" w:beforeAutospacing="0" w:after="324" w:afterAutospacing="0"/>
      </w:pPr>
      <w:r w:rsidRPr="00B32C43">
        <w:t>A</w:t>
      </w:r>
      <w:r w:rsidR="00A51568" w:rsidRPr="00B32C43">
        <w:t>o</w:t>
      </w:r>
    </w:p>
    <w:p w:rsidR="00B2599F" w:rsidRPr="00B32C43" w:rsidRDefault="00A51568" w:rsidP="00B32C43">
      <w:pPr>
        <w:pStyle w:val="ecxmsonormal"/>
        <w:shd w:val="clear" w:color="auto" w:fill="FFFFFF"/>
        <w:spacing w:before="0" w:beforeAutospacing="0" w:after="324" w:afterAutospacing="0"/>
      </w:pPr>
      <w:r w:rsidRPr="00B32C43">
        <w:t>C</w:t>
      </w:r>
      <w:r w:rsidR="00CC7F1F" w:rsidRPr="00B32C43">
        <w:t>onselho Editorial da Revista Ideação</w:t>
      </w:r>
    </w:p>
    <w:p w:rsidR="00F470CF" w:rsidRPr="00B32C43" w:rsidRDefault="00F470CF" w:rsidP="00B32C43">
      <w:pPr>
        <w:pStyle w:val="ecxmsonormal"/>
        <w:shd w:val="clear" w:color="auto" w:fill="FFFFFF"/>
        <w:spacing w:before="0" w:beforeAutospacing="0" w:after="324" w:afterAutospacing="0"/>
      </w:pPr>
      <w:r w:rsidRPr="00B32C43">
        <w:t> Prezad</w:t>
      </w:r>
      <w:r w:rsidR="00391409" w:rsidRPr="00B32C43">
        <w:t>o</w:t>
      </w:r>
      <w:r w:rsidR="00A51568" w:rsidRPr="00B32C43">
        <w:t>s</w:t>
      </w:r>
      <w:r w:rsidR="00391409" w:rsidRPr="00B32C43">
        <w:t>,</w:t>
      </w:r>
      <w:r w:rsidRPr="00B32C43">
        <w:t> </w:t>
      </w:r>
    </w:p>
    <w:p w:rsidR="00644339" w:rsidRPr="00B32C43" w:rsidRDefault="00B2599F" w:rsidP="00B32C43">
      <w:pPr>
        <w:pStyle w:val="ecxmsonormal"/>
        <w:shd w:val="clear" w:color="auto" w:fill="FFFFFF"/>
        <w:spacing w:after="324" w:line="360" w:lineRule="auto"/>
        <w:ind w:firstLine="851"/>
        <w:jc w:val="both"/>
      </w:pPr>
      <w:r w:rsidRPr="00B32C43">
        <w:t>Venho, por meio desta</w:t>
      </w:r>
      <w:r w:rsidR="00B32C43" w:rsidRPr="00B32C43">
        <w:t xml:space="preserve"> solicitar apreciação d</w:t>
      </w:r>
      <w:r w:rsidRPr="00B32C43">
        <w:t>o arti</w:t>
      </w:r>
      <w:r w:rsidR="00B32C43" w:rsidRPr="00B32C43">
        <w:t>go para publicação na Revista Ideação</w:t>
      </w:r>
      <w:r w:rsidRPr="00B32C43">
        <w:t xml:space="preserve">, com o título: </w:t>
      </w:r>
      <w:r w:rsidR="00CC7F1F" w:rsidRPr="00B32C43">
        <w:rPr>
          <w:b/>
        </w:rPr>
        <w:t>PERSPECTIVAS FRONTEIRIÇAS ATRAVÉS DE PESCADORES NA FRONTEIRA</w:t>
      </w:r>
      <w:r w:rsidRPr="00B32C43">
        <w:t xml:space="preserve">. São autores: Paola Stefanutti, Valdir Gregory e Nelson de Castro Neto. O artigo é desdobramento de uma pesquisa em andamento vinculada ao programa de Pós-Graduação </w:t>
      </w:r>
      <w:r w:rsidRPr="00B32C43">
        <w:rPr>
          <w:i/>
        </w:rPr>
        <w:t>Stricto Sensu</w:t>
      </w:r>
      <w:r w:rsidRPr="00B32C43">
        <w:t xml:space="preserve"> – SOCIEDADE, CULTURA E FRONTEIRAS, da Universidade Estadual do Oeste do Paraná – UNIOESTE.</w:t>
      </w:r>
      <w:r w:rsidR="00B32C43" w:rsidRPr="00B32C43">
        <w:t xml:space="preserve"> Segue abaixo maiores informações dos autores.</w:t>
      </w:r>
    </w:p>
    <w:p w:rsidR="00644339" w:rsidRPr="00B32C43" w:rsidRDefault="00644339" w:rsidP="00B32C43">
      <w:pPr>
        <w:pStyle w:val="ecxmsonormal"/>
        <w:shd w:val="clear" w:color="auto" w:fill="FFFFFF"/>
        <w:spacing w:after="324" w:line="360" w:lineRule="auto"/>
        <w:jc w:val="both"/>
      </w:pPr>
      <w:r w:rsidRPr="00B32C43">
        <w:rPr>
          <w:b/>
        </w:rPr>
        <w:t>Paola Stefanutti</w:t>
      </w:r>
      <w:r w:rsidR="00B32C43">
        <w:t xml:space="preserve">: </w:t>
      </w:r>
      <w:r w:rsidRPr="00B32C43">
        <w:t>Formada em Gastronomia é mestranda do Programa de Programa de Pós-Graduação Stricto Sensu em Sociedade, Cultura e Fronteiras, e docente do Instituto Federal do Paraná – IFPR, na área de gastronomia.</w:t>
      </w:r>
      <w:r w:rsidRPr="00B32C43">
        <w:t xml:space="preserve"> E</w:t>
      </w:r>
      <w:r w:rsidRPr="00B32C43">
        <w:t>-mail: p_stefanutti@ifpr.edu.br</w:t>
      </w:r>
      <w:r w:rsidRPr="00B32C43">
        <w:t xml:space="preserve"> Telefone para Contato: (45) 9992-0323</w:t>
      </w:r>
    </w:p>
    <w:p w:rsidR="00644339" w:rsidRPr="00B32C43" w:rsidRDefault="00644339" w:rsidP="00B32C43">
      <w:pPr>
        <w:pStyle w:val="ecxmsonormal"/>
        <w:shd w:val="clear" w:color="auto" w:fill="FFFFFF"/>
        <w:spacing w:after="324" w:line="360" w:lineRule="auto"/>
        <w:jc w:val="both"/>
      </w:pPr>
      <w:r w:rsidRPr="00B32C43">
        <w:rPr>
          <w:b/>
        </w:rPr>
        <w:t>Valdir Gregory</w:t>
      </w:r>
      <w:r w:rsidR="00B32C43">
        <w:t xml:space="preserve">: </w:t>
      </w:r>
      <w:r w:rsidRPr="00B32C43">
        <w:t>Doutor em História Social é atualmente professor associado da Unioeste. Tem experiência na área de História, com ênfase em História Regional do Brasil, atuando principalmente nos seguintes temas: história, colonização, oeste do Paraná, migrações, identidades e colono, fronteiras, territórios. Atua nos cursos de graduação em história, Pós-graduação Sociedade, Cultura e Fronteiras.</w:t>
      </w:r>
      <w:r w:rsidRPr="00B32C43">
        <w:t xml:space="preserve"> E</w:t>
      </w:r>
      <w:r w:rsidRPr="00B32C43">
        <w:t>-mail: valdirmacgregory@gmail.com</w:t>
      </w:r>
      <w:r w:rsidR="00CC7F1F" w:rsidRPr="00B32C43">
        <w:t xml:space="preserve"> Telefone para Contato: (45) 9904-2846</w:t>
      </w:r>
    </w:p>
    <w:p w:rsidR="00B32C43" w:rsidRDefault="00644339" w:rsidP="0020013A">
      <w:pPr>
        <w:pStyle w:val="ecxmsonormal"/>
        <w:shd w:val="clear" w:color="auto" w:fill="FFFFFF"/>
        <w:spacing w:after="324" w:line="360" w:lineRule="auto"/>
        <w:jc w:val="both"/>
      </w:pPr>
      <w:r w:rsidRPr="00B32C43">
        <w:rPr>
          <w:b/>
        </w:rPr>
        <w:t>Nelson de Castro Neto</w:t>
      </w:r>
      <w:r w:rsidR="00B32C43">
        <w:t xml:space="preserve">: </w:t>
      </w:r>
      <w:r w:rsidRPr="00B32C43">
        <w:t>Formado em Gastronomia e Administração, é mestre em Desenvolvimento Regional pela Unioeste. Pesquisador colaborador da Universidade Tecnológica Federal do Paraná - UTFPR desde 2007, atualmente é professor e pesquisador do Instituto Federal do Paraná - IFPR.</w:t>
      </w:r>
      <w:r w:rsidRPr="00B32C43">
        <w:t xml:space="preserve"> E</w:t>
      </w:r>
      <w:r w:rsidRPr="00B32C43">
        <w:t>-mail: nelson.neto@ifpr.edu.br</w:t>
      </w:r>
      <w:r w:rsidR="00CC7F1F" w:rsidRPr="00B32C43">
        <w:t xml:space="preserve"> Telefone para Contato: (45) 9929-2836</w:t>
      </w:r>
      <w:r w:rsidR="00B2599F" w:rsidRPr="00B32C43">
        <w:tab/>
      </w:r>
      <w:r w:rsidR="00B2599F" w:rsidRPr="00B32C43">
        <w:tab/>
      </w:r>
      <w:r w:rsidR="00B2599F" w:rsidRPr="00B32C43">
        <w:tab/>
      </w:r>
      <w:r w:rsidR="00B2599F" w:rsidRPr="00B32C43">
        <w:tab/>
      </w:r>
      <w:r w:rsidR="00B32C43">
        <w:tab/>
      </w:r>
      <w:r w:rsidR="00B32C43">
        <w:tab/>
      </w:r>
      <w:r w:rsidR="00B32C43">
        <w:tab/>
      </w:r>
    </w:p>
    <w:p w:rsidR="0020013A" w:rsidRDefault="0020013A" w:rsidP="00B32C43">
      <w:pPr>
        <w:pStyle w:val="ecxmsonormal"/>
        <w:shd w:val="clear" w:color="auto" w:fill="FFFFFF"/>
        <w:spacing w:before="0" w:beforeAutospacing="0" w:after="324" w:afterAutospacing="0" w:line="360" w:lineRule="auto"/>
        <w:ind w:firstLine="851"/>
        <w:jc w:val="right"/>
      </w:pPr>
      <w:r>
        <w:t xml:space="preserve">Atenciosamente, </w:t>
      </w:r>
    </w:p>
    <w:p w:rsidR="00446CE2" w:rsidRPr="00B32C43" w:rsidRDefault="00D8016D" w:rsidP="00B32C43">
      <w:pPr>
        <w:pStyle w:val="ecxmsonormal"/>
        <w:shd w:val="clear" w:color="auto" w:fill="FFFFFF"/>
        <w:spacing w:before="0" w:beforeAutospacing="0" w:after="324" w:afterAutospacing="0" w:line="360" w:lineRule="auto"/>
        <w:ind w:firstLine="851"/>
        <w:jc w:val="right"/>
      </w:pPr>
      <w:r w:rsidRPr="00B32C43">
        <w:t>Paola Stefanutti</w:t>
      </w:r>
    </w:p>
    <w:sectPr w:rsidR="00446CE2" w:rsidRPr="00B32C43" w:rsidSect="003C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189" w:rsidRDefault="00846189" w:rsidP="00A51568">
      <w:pPr>
        <w:spacing w:after="0" w:line="240" w:lineRule="auto"/>
      </w:pPr>
      <w:r>
        <w:separator/>
      </w:r>
    </w:p>
  </w:endnote>
  <w:endnote w:type="continuationSeparator" w:id="1">
    <w:p w:rsidR="00846189" w:rsidRDefault="00846189" w:rsidP="00A5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189" w:rsidRDefault="00846189" w:rsidP="00A51568">
      <w:pPr>
        <w:spacing w:after="0" w:line="240" w:lineRule="auto"/>
      </w:pPr>
      <w:r>
        <w:separator/>
      </w:r>
    </w:p>
  </w:footnote>
  <w:footnote w:type="continuationSeparator" w:id="1">
    <w:p w:rsidR="00846189" w:rsidRDefault="00846189" w:rsidP="00A51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CF"/>
    <w:rsid w:val="000C4907"/>
    <w:rsid w:val="000E3C36"/>
    <w:rsid w:val="000F3A56"/>
    <w:rsid w:val="001564C1"/>
    <w:rsid w:val="001A5FFE"/>
    <w:rsid w:val="0020013A"/>
    <w:rsid w:val="002415E4"/>
    <w:rsid w:val="002E1D76"/>
    <w:rsid w:val="00391409"/>
    <w:rsid w:val="003C51C4"/>
    <w:rsid w:val="003D4A91"/>
    <w:rsid w:val="004176E5"/>
    <w:rsid w:val="00444B27"/>
    <w:rsid w:val="00446CE2"/>
    <w:rsid w:val="005A014C"/>
    <w:rsid w:val="00644339"/>
    <w:rsid w:val="00696000"/>
    <w:rsid w:val="006F690F"/>
    <w:rsid w:val="00846189"/>
    <w:rsid w:val="008633DA"/>
    <w:rsid w:val="009E1B2D"/>
    <w:rsid w:val="00A51568"/>
    <w:rsid w:val="00A66D42"/>
    <w:rsid w:val="00AC424A"/>
    <w:rsid w:val="00B2599F"/>
    <w:rsid w:val="00B32C43"/>
    <w:rsid w:val="00B50942"/>
    <w:rsid w:val="00CC7F1F"/>
    <w:rsid w:val="00D141A3"/>
    <w:rsid w:val="00D8016D"/>
    <w:rsid w:val="00E57D75"/>
    <w:rsid w:val="00E90F3B"/>
    <w:rsid w:val="00F12364"/>
    <w:rsid w:val="00F4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1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4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470CF"/>
  </w:style>
  <w:style w:type="character" w:styleId="Hyperlink">
    <w:name w:val="Hyperlink"/>
    <w:basedOn w:val="Fontepargpadro"/>
    <w:uiPriority w:val="99"/>
    <w:unhideWhenUsed/>
    <w:rsid w:val="006443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-</cp:lastModifiedBy>
  <cp:revision>2</cp:revision>
  <cp:lastPrinted>2013-02-26T14:14:00Z</cp:lastPrinted>
  <dcterms:created xsi:type="dcterms:W3CDTF">2015-08-29T22:59:00Z</dcterms:created>
  <dcterms:modified xsi:type="dcterms:W3CDTF">2015-08-29T22:59:00Z</dcterms:modified>
</cp:coreProperties>
</file>