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5B" w:rsidRPr="0068335D" w:rsidRDefault="00F1155B" w:rsidP="0068335D">
      <w:pPr>
        <w:pStyle w:val="SemEspaamento"/>
        <w:jc w:val="center"/>
        <w:rPr>
          <w:rFonts w:ascii="Times New Roman" w:hAnsi="Times New Roman" w:cs="Times New Roman"/>
          <w:b/>
          <w:sz w:val="28"/>
          <w:szCs w:val="28"/>
        </w:rPr>
      </w:pPr>
      <w:r w:rsidRPr="0068335D">
        <w:rPr>
          <w:rFonts w:ascii="Times New Roman" w:hAnsi="Times New Roman" w:cs="Times New Roman"/>
          <w:b/>
          <w:sz w:val="28"/>
          <w:szCs w:val="28"/>
        </w:rPr>
        <w:t>TEORIA DA COMPLEXIDADE COMO FACILITADOR D</w:t>
      </w:r>
      <w:r w:rsidR="00111815" w:rsidRPr="0068335D">
        <w:rPr>
          <w:rFonts w:ascii="Times New Roman" w:hAnsi="Times New Roman" w:cs="Times New Roman"/>
          <w:b/>
          <w:sz w:val="28"/>
          <w:szCs w:val="28"/>
        </w:rPr>
        <w:t>E DIÁLOGO ENTRE OS SABERES</w:t>
      </w:r>
    </w:p>
    <w:p w:rsidR="0068335D" w:rsidRPr="0068335D" w:rsidRDefault="0068335D" w:rsidP="0068335D">
      <w:pPr>
        <w:pStyle w:val="SemEspaamento"/>
        <w:jc w:val="center"/>
        <w:rPr>
          <w:rFonts w:ascii="Times New Roman" w:hAnsi="Times New Roman" w:cs="Times New Roman"/>
          <w:b/>
          <w:sz w:val="28"/>
          <w:szCs w:val="28"/>
        </w:rPr>
      </w:pPr>
    </w:p>
    <w:p w:rsidR="0068335D" w:rsidRPr="0068335D" w:rsidRDefault="0068335D" w:rsidP="0068335D">
      <w:pPr>
        <w:pStyle w:val="SemEspaamento"/>
        <w:jc w:val="center"/>
        <w:rPr>
          <w:rFonts w:ascii="Times New Roman" w:hAnsi="Times New Roman" w:cs="Times New Roman"/>
          <w:b/>
          <w:i/>
          <w:sz w:val="24"/>
          <w:szCs w:val="24"/>
        </w:rPr>
      </w:pPr>
      <w:r w:rsidRPr="0068335D">
        <w:rPr>
          <w:rFonts w:ascii="Times New Roman" w:hAnsi="Times New Roman" w:cs="Times New Roman"/>
          <w:b/>
          <w:i/>
          <w:sz w:val="24"/>
          <w:szCs w:val="24"/>
        </w:rPr>
        <w:t>COMPLEXITY THEORY AS A FACILITATOR OF THE DIALOGUE BETWEEN KNOWLEDGES</w:t>
      </w:r>
    </w:p>
    <w:p w:rsidR="00F1155B" w:rsidRPr="00AC3754" w:rsidRDefault="00F1155B" w:rsidP="00F1155B">
      <w:pPr>
        <w:pStyle w:val="SemEspaamento"/>
        <w:jc w:val="center"/>
        <w:rPr>
          <w:rFonts w:ascii="Times New Roman" w:hAnsi="Times New Roman" w:cs="Times New Roman"/>
          <w:b/>
          <w:sz w:val="24"/>
          <w:szCs w:val="24"/>
        </w:rPr>
      </w:pPr>
    </w:p>
    <w:p w:rsidR="00F1155B" w:rsidRPr="00AC3754" w:rsidRDefault="00F1155B" w:rsidP="00F1155B">
      <w:pPr>
        <w:pStyle w:val="SemEspaamento"/>
        <w:jc w:val="right"/>
        <w:rPr>
          <w:rFonts w:ascii="Times New Roman" w:hAnsi="Times New Roman" w:cs="Times New Roman"/>
          <w:sz w:val="24"/>
          <w:szCs w:val="24"/>
        </w:rPr>
      </w:pPr>
    </w:p>
    <w:p w:rsidR="00F1155B" w:rsidRPr="00AC3754" w:rsidRDefault="00F1155B" w:rsidP="00F1155B">
      <w:pPr>
        <w:pStyle w:val="SemEspaamento"/>
        <w:jc w:val="both"/>
        <w:rPr>
          <w:rFonts w:ascii="Times New Roman" w:hAnsi="Times New Roman" w:cs="Times New Roman"/>
          <w:sz w:val="24"/>
          <w:szCs w:val="24"/>
        </w:rPr>
      </w:pPr>
      <w:r w:rsidRPr="00AC3754">
        <w:rPr>
          <w:rFonts w:ascii="Times New Roman" w:hAnsi="Times New Roman" w:cs="Times New Roman"/>
          <w:b/>
          <w:sz w:val="24"/>
          <w:szCs w:val="24"/>
        </w:rPr>
        <w:t xml:space="preserve">RESUMO: </w:t>
      </w:r>
      <w:r w:rsidRPr="00AC3754">
        <w:rPr>
          <w:rFonts w:ascii="Times New Roman" w:hAnsi="Times New Roman" w:cs="Times New Roman"/>
          <w:sz w:val="24"/>
          <w:szCs w:val="24"/>
        </w:rPr>
        <w:t xml:space="preserve">A educação atualmente encontra-se fragilizada, tendo como referência a fragmentação dos conhecimentos.  Partindo dessa base, indagamos o seguinte: Como superar essa fragmentação de conhecimentos que a educação vem sofrendo na contemporaneidade? Em busca de soluções a esse questionamento, utilizamos uma pesquisa teórica bibliográfica que é essencial a qualquer tipo de estudo, </w:t>
      </w:r>
      <w:r w:rsidR="00264A2C" w:rsidRPr="00AC3754">
        <w:rPr>
          <w:rFonts w:ascii="Times New Roman" w:hAnsi="Times New Roman" w:cs="Times New Roman"/>
          <w:sz w:val="24"/>
          <w:szCs w:val="24"/>
        </w:rPr>
        <w:t xml:space="preserve">a partir de duas </w:t>
      </w:r>
      <w:r w:rsidRPr="00AC3754">
        <w:rPr>
          <w:rFonts w:ascii="Times New Roman" w:hAnsi="Times New Roman" w:cs="Times New Roman"/>
          <w:sz w:val="24"/>
          <w:szCs w:val="24"/>
        </w:rPr>
        <w:t xml:space="preserve">obras de Edgar Morin: </w:t>
      </w:r>
      <w:r w:rsidRPr="00AC3754">
        <w:rPr>
          <w:rFonts w:ascii="Times New Roman" w:hAnsi="Times New Roman" w:cs="Times New Roman"/>
          <w:i/>
          <w:sz w:val="24"/>
          <w:szCs w:val="24"/>
        </w:rPr>
        <w:t xml:space="preserve">Os sete saberes necessários a educação do futuro </w:t>
      </w:r>
      <w:r w:rsidRPr="00AC3754">
        <w:rPr>
          <w:rFonts w:ascii="Times New Roman" w:hAnsi="Times New Roman" w:cs="Times New Roman"/>
          <w:sz w:val="24"/>
          <w:szCs w:val="24"/>
        </w:rPr>
        <w:t xml:space="preserve">(2000) e a </w:t>
      </w:r>
      <w:r w:rsidRPr="00AC3754">
        <w:rPr>
          <w:rFonts w:ascii="Times New Roman" w:hAnsi="Times New Roman" w:cs="Times New Roman"/>
          <w:i/>
          <w:sz w:val="24"/>
          <w:szCs w:val="24"/>
        </w:rPr>
        <w:t>Educação e a complexidade do ser e do saber</w:t>
      </w:r>
      <w:r w:rsidRPr="00AC3754">
        <w:rPr>
          <w:rFonts w:ascii="Times New Roman" w:hAnsi="Times New Roman" w:cs="Times New Roman"/>
          <w:sz w:val="24"/>
          <w:szCs w:val="24"/>
        </w:rPr>
        <w:t xml:space="preserve"> (2011). </w:t>
      </w:r>
      <w:r w:rsidR="00264A2C" w:rsidRPr="00AC3754">
        <w:rPr>
          <w:rFonts w:ascii="Times New Roman" w:hAnsi="Times New Roman" w:cs="Times New Roman"/>
          <w:sz w:val="24"/>
          <w:szCs w:val="24"/>
        </w:rPr>
        <w:t xml:space="preserve">A </w:t>
      </w:r>
      <w:r w:rsidRPr="00AC3754">
        <w:rPr>
          <w:rFonts w:ascii="Times New Roman" w:hAnsi="Times New Roman" w:cs="Times New Roman"/>
          <w:sz w:val="24"/>
          <w:szCs w:val="24"/>
        </w:rPr>
        <w:t xml:space="preserve">transdiciplinaridade prega a união dos conhecimentos fazendo com que a humanidade não seja </w:t>
      </w:r>
      <w:r w:rsidR="00264A2C" w:rsidRPr="00AC3754">
        <w:rPr>
          <w:rFonts w:ascii="Times New Roman" w:hAnsi="Times New Roman" w:cs="Times New Roman"/>
          <w:sz w:val="24"/>
          <w:szCs w:val="24"/>
        </w:rPr>
        <w:t>vítima</w:t>
      </w:r>
      <w:r w:rsidRPr="00AC3754">
        <w:rPr>
          <w:rFonts w:ascii="Times New Roman" w:hAnsi="Times New Roman" w:cs="Times New Roman"/>
          <w:sz w:val="24"/>
          <w:szCs w:val="24"/>
        </w:rPr>
        <w:t xml:space="preserve"> da individualização imposta pela própria sociedade. A educação de forma direta ou indiretamente é responsável pelos fatos e acontecimentos da sociedade, dessa forma, cabe aos educadores inovarem suas práticas pedagógicas, facilitando assim o desenvolvimento do espírito </w:t>
      </w:r>
      <w:r w:rsidR="00264A2C" w:rsidRPr="00AC3754">
        <w:rPr>
          <w:rFonts w:ascii="Times New Roman" w:hAnsi="Times New Roman" w:cs="Times New Roman"/>
          <w:sz w:val="24"/>
          <w:szCs w:val="24"/>
        </w:rPr>
        <w:t>crítico</w:t>
      </w:r>
      <w:r w:rsidRPr="00AC3754">
        <w:rPr>
          <w:rFonts w:ascii="Times New Roman" w:hAnsi="Times New Roman" w:cs="Times New Roman"/>
          <w:sz w:val="24"/>
          <w:szCs w:val="24"/>
        </w:rPr>
        <w:t xml:space="preserve"> dos cidadãos, esquecendo os valores tradicionais e buscando cada vez mais a atualização das informações a serem passadas posteriormente. A educação precisa de uma resposta rápida e corajosa para essa atualidade, onde a incerteza predomina, dando espaço a desconstrução de um ser completo. </w:t>
      </w:r>
    </w:p>
    <w:p w:rsidR="00F1155B" w:rsidRDefault="00F1155B" w:rsidP="00F1155B">
      <w:pPr>
        <w:pStyle w:val="SemEspaamento"/>
        <w:jc w:val="both"/>
        <w:rPr>
          <w:rFonts w:ascii="Times New Roman" w:hAnsi="Times New Roman" w:cs="Times New Roman"/>
          <w:sz w:val="24"/>
          <w:szCs w:val="24"/>
        </w:rPr>
      </w:pPr>
      <w:r w:rsidRPr="00AC3754">
        <w:rPr>
          <w:rFonts w:ascii="Times New Roman" w:hAnsi="Times New Roman" w:cs="Times New Roman"/>
          <w:b/>
          <w:sz w:val="24"/>
          <w:szCs w:val="24"/>
        </w:rPr>
        <w:t xml:space="preserve">Palavras-Chaves: </w:t>
      </w:r>
      <w:r w:rsidRPr="00AC3754">
        <w:rPr>
          <w:rFonts w:ascii="Times New Roman" w:hAnsi="Times New Roman" w:cs="Times New Roman"/>
          <w:sz w:val="24"/>
          <w:szCs w:val="24"/>
        </w:rPr>
        <w:t>Educação. Conhecimento. Fragmentação. Complexidade.</w:t>
      </w:r>
    </w:p>
    <w:p w:rsidR="0068335D" w:rsidRDefault="0068335D" w:rsidP="00F1155B">
      <w:pPr>
        <w:pStyle w:val="SemEspaamento"/>
        <w:jc w:val="both"/>
        <w:rPr>
          <w:rFonts w:ascii="Times New Roman" w:hAnsi="Times New Roman" w:cs="Times New Roman"/>
          <w:sz w:val="24"/>
          <w:szCs w:val="24"/>
        </w:rPr>
      </w:pPr>
    </w:p>
    <w:p w:rsidR="0068335D" w:rsidRPr="0068335D" w:rsidRDefault="0068335D" w:rsidP="0068335D">
      <w:pPr>
        <w:pStyle w:val="SemEspaamento"/>
        <w:jc w:val="both"/>
        <w:rPr>
          <w:rFonts w:ascii="Times New Roman" w:hAnsi="Times New Roman" w:cs="Times New Roman"/>
          <w:i/>
          <w:sz w:val="24"/>
          <w:szCs w:val="24"/>
        </w:rPr>
      </w:pPr>
      <w:r w:rsidRPr="0068335D">
        <w:rPr>
          <w:rFonts w:ascii="Times New Roman" w:hAnsi="Times New Roman" w:cs="Times New Roman"/>
          <w:b/>
          <w:i/>
          <w:sz w:val="24"/>
          <w:szCs w:val="24"/>
        </w:rPr>
        <w:t>ABSTRACT</w:t>
      </w:r>
      <w:r w:rsidRPr="0068335D">
        <w:rPr>
          <w:rFonts w:ascii="Times New Roman" w:hAnsi="Times New Roman" w:cs="Times New Roman"/>
          <w:i/>
          <w:sz w:val="24"/>
          <w:szCs w:val="24"/>
        </w:rPr>
        <w:t>: Education nowadays is weakened, taking knowledge fragmentation as a reference. From this starting point, our inquiry is: how to overcome such knowledge fragmentation that education has been suffering in contemporary times? Seeking to solve this problem, we engage in a literature review, which is essential to any kind of study, from two of Edgar Morin’s works: The seven knowledges necessary to the future education (2000) and Education and the complexity of being and knowing (2011). Transdisciplinarity advocates the reunion of knowledges preventing society from becoming a victim of the individualization imposed by the society itself. Education, directly or indirectly, is responsible for the facts and events in the society, therefore, educators must renew their teaching practices in order to facilitate the citizens’ critical thought development, forgetting traditional values and seeking more and more to update the information to be passed on. Education requires a fast and courageous response to the present time, in which uncertainty rules, that will create space for the deconstruction of a complete being.</w:t>
      </w:r>
    </w:p>
    <w:p w:rsidR="0068335D" w:rsidRPr="0068335D" w:rsidRDefault="0068335D" w:rsidP="0068335D">
      <w:pPr>
        <w:pStyle w:val="SemEspaamento"/>
        <w:jc w:val="both"/>
        <w:rPr>
          <w:rFonts w:ascii="Times New Roman" w:hAnsi="Times New Roman" w:cs="Times New Roman"/>
          <w:i/>
          <w:sz w:val="24"/>
          <w:szCs w:val="24"/>
        </w:rPr>
      </w:pPr>
      <w:r w:rsidRPr="0068335D">
        <w:rPr>
          <w:rFonts w:ascii="Times New Roman" w:hAnsi="Times New Roman" w:cs="Times New Roman"/>
          <w:b/>
          <w:i/>
          <w:sz w:val="24"/>
          <w:szCs w:val="24"/>
        </w:rPr>
        <w:t>KEY-WORDS</w:t>
      </w:r>
      <w:r w:rsidRPr="0068335D">
        <w:rPr>
          <w:rFonts w:ascii="Times New Roman" w:hAnsi="Times New Roman" w:cs="Times New Roman"/>
          <w:i/>
          <w:sz w:val="24"/>
          <w:szCs w:val="24"/>
        </w:rPr>
        <w:t>: Education. Knowledge. Fragmentation. Complexity.</w:t>
      </w:r>
    </w:p>
    <w:p w:rsidR="00020118" w:rsidRDefault="00020118" w:rsidP="00F1155B">
      <w:pPr>
        <w:spacing w:line="360" w:lineRule="auto"/>
        <w:jc w:val="both"/>
        <w:rPr>
          <w:rFonts w:ascii="Times New Roman" w:hAnsi="Times New Roman" w:cs="Times New Roman"/>
          <w:b/>
          <w:sz w:val="24"/>
          <w:szCs w:val="24"/>
        </w:rPr>
      </w:pPr>
    </w:p>
    <w:p w:rsidR="00F1155B" w:rsidRPr="00AC3754" w:rsidRDefault="00F1155B" w:rsidP="00F1155B">
      <w:pPr>
        <w:spacing w:line="360" w:lineRule="auto"/>
        <w:jc w:val="both"/>
        <w:rPr>
          <w:rFonts w:ascii="Times New Roman" w:hAnsi="Times New Roman" w:cs="Times New Roman"/>
          <w:b/>
          <w:sz w:val="24"/>
          <w:szCs w:val="24"/>
        </w:rPr>
      </w:pPr>
      <w:bookmarkStart w:id="0" w:name="_GoBack"/>
      <w:bookmarkEnd w:id="0"/>
      <w:r w:rsidRPr="00AC3754">
        <w:rPr>
          <w:rFonts w:ascii="Times New Roman" w:hAnsi="Times New Roman" w:cs="Times New Roman"/>
          <w:b/>
          <w:sz w:val="24"/>
          <w:szCs w:val="24"/>
        </w:rPr>
        <w:t>INTRODUÇÃO</w:t>
      </w:r>
    </w:p>
    <w:p w:rsidR="00B223EC" w:rsidRPr="00AC3754" w:rsidRDefault="00F1155B" w:rsidP="00F1155B">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O artigo tem por objetivo apresentar a teoria da complexidade, visando aproximar os saberes disciplinares e as práticas pedagógicas dos educadores contemporâneos. Sabemos que a educação contemporânea está em crise frente aos avanços tecnológicos, sociais e culturais trazidos pela quebra de paradigmas da sociedade. A quebra de paradigmas trouxe a incerteza e o indeterminismo, logo, é fato notório que a educação atualmente encontra-se fragilizada e a principal causa é a divisão/fragmentação do conhecimento. </w:t>
      </w:r>
    </w:p>
    <w:p w:rsidR="00F1155B" w:rsidRPr="00AC3754" w:rsidRDefault="00B223EC" w:rsidP="00F1155B">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lastRenderedPageBreak/>
        <w:t xml:space="preserve">Entretanto, </w:t>
      </w:r>
      <w:r w:rsidR="00F1155B" w:rsidRPr="00AC3754">
        <w:rPr>
          <w:rFonts w:ascii="Times New Roman" w:hAnsi="Times New Roman" w:cs="Times New Roman"/>
          <w:sz w:val="24"/>
          <w:szCs w:val="24"/>
        </w:rPr>
        <w:t xml:space="preserve">o ser humano precisa ser compreendido em sua integralidade. Como superar essa fragmentação de conhecimentos que a educação vem sofrendo na contemporaneidade?  Para nortear o desenvolvimento desse estudo </w:t>
      </w:r>
      <w:r w:rsidR="007C53D5">
        <w:rPr>
          <w:rFonts w:ascii="Times New Roman" w:hAnsi="Times New Roman" w:cs="Times New Roman"/>
          <w:sz w:val="24"/>
          <w:szCs w:val="24"/>
        </w:rPr>
        <w:t xml:space="preserve">realizamos </w:t>
      </w:r>
      <w:r w:rsidR="00F1155B" w:rsidRPr="00AC3754">
        <w:rPr>
          <w:rFonts w:ascii="Times New Roman" w:hAnsi="Times New Roman" w:cs="Times New Roman"/>
          <w:sz w:val="24"/>
          <w:szCs w:val="24"/>
        </w:rPr>
        <w:t xml:space="preserve">uma pesquisa tendo por base as obras de Edgar Morin. O artigo foi dividido em dois momentos. O primeiro: abordar a Educação diante da crise dos paradigmas na sociedade atual. E o segundo: uma abordagem da teoria da complexidade como mediadora e facilitadora para se ir além da fragmentação contemporânea. Afinal, a teoria da complexidade aponta uma nova trajetória educacional em uma sociedade que está em constante mutação e vir-a-ser. </w:t>
      </w:r>
    </w:p>
    <w:p w:rsidR="00F1155B" w:rsidRPr="00AC3754" w:rsidRDefault="00F1155B" w:rsidP="00F1155B">
      <w:pPr>
        <w:pStyle w:val="SemEspaamento"/>
        <w:jc w:val="both"/>
        <w:rPr>
          <w:rFonts w:ascii="Times New Roman" w:hAnsi="Times New Roman" w:cs="Times New Roman"/>
          <w:b/>
          <w:sz w:val="24"/>
          <w:szCs w:val="24"/>
        </w:rPr>
      </w:pPr>
    </w:p>
    <w:p w:rsidR="00F1155B" w:rsidRPr="00AC3754" w:rsidRDefault="00F1155B" w:rsidP="00F1155B">
      <w:pPr>
        <w:pStyle w:val="SemEspaamento"/>
        <w:jc w:val="both"/>
        <w:rPr>
          <w:rFonts w:ascii="Times New Roman" w:hAnsi="Times New Roman" w:cs="Times New Roman"/>
          <w:b/>
          <w:sz w:val="24"/>
          <w:szCs w:val="24"/>
        </w:rPr>
      </w:pPr>
      <w:r w:rsidRPr="00AC3754">
        <w:rPr>
          <w:rFonts w:ascii="Times New Roman" w:hAnsi="Times New Roman" w:cs="Times New Roman"/>
          <w:b/>
          <w:sz w:val="24"/>
          <w:szCs w:val="24"/>
        </w:rPr>
        <w:t xml:space="preserve">EDUCAÇÃO EM CRISE </w:t>
      </w:r>
    </w:p>
    <w:p w:rsidR="00F1155B" w:rsidRPr="00AC3754" w:rsidRDefault="00F1155B" w:rsidP="00F1155B">
      <w:pPr>
        <w:pStyle w:val="SemEspaamento"/>
        <w:jc w:val="both"/>
        <w:rPr>
          <w:rFonts w:ascii="Times New Roman" w:hAnsi="Times New Roman" w:cs="Times New Roman"/>
          <w:b/>
          <w:sz w:val="24"/>
          <w:szCs w:val="24"/>
        </w:rPr>
      </w:pPr>
    </w:p>
    <w:p w:rsidR="00F1155B" w:rsidRPr="00AC3754" w:rsidRDefault="00F1155B" w:rsidP="00F1155B">
      <w:pPr>
        <w:pStyle w:val="SemEspaamento"/>
        <w:jc w:val="both"/>
        <w:rPr>
          <w:rFonts w:ascii="Times New Roman" w:hAnsi="Times New Roman" w:cs="Times New Roman"/>
          <w:b/>
          <w:sz w:val="24"/>
          <w:szCs w:val="24"/>
        </w:rPr>
      </w:pPr>
    </w:p>
    <w:p w:rsidR="00B223EC" w:rsidRPr="00AC3754" w:rsidRDefault="00F1155B" w:rsidP="00F1155B">
      <w:pPr>
        <w:pStyle w:val="SemEspaamento"/>
        <w:spacing w:line="360" w:lineRule="auto"/>
        <w:jc w:val="both"/>
        <w:rPr>
          <w:rFonts w:ascii="Times New Roman" w:hAnsi="Times New Roman" w:cs="Times New Roman"/>
          <w:sz w:val="24"/>
          <w:szCs w:val="24"/>
        </w:rPr>
      </w:pPr>
      <w:r w:rsidRPr="00AC3754">
        <w:rPr>
          <w:rFonts w:ascii="Times New Roman" w:hAnsi="Times New Roman" w:cs="Times New Roman"/>
          <w:sz w:val="24"/>
          <w:szCs w:val="24"/>
        </w:rPr>
        <w:t xml:space="preserve">          Educar nos dias de hoje não é uma tarefa fácil. Com a evolução das tecnologias e o avanço da tecnociência houve uma repentina mutação nos valores culturais, sociais, políticos e principalmente educacionais. Sendo a educação uma das áreas mais importantes para a sociedade, ela tem o </w:t>
      </w:r>
      <w:r w:rsidRPr="00AC3754">
        <w:rPr>
          <w:rFonts w:ascii="Times New Roman" w:hAnsi="Times New Roman" w:cs="Times New Roman"/>
          <w:i/>
          <w:sz w:val="24"/>
          <w:szCs w:val="24"/>
        </w:rPr>
        <w:t>dever</w:t>
      </w:r>
      <w:r w:rsidRPr="00AC3754">
        <w:rPr>
          <w:rFonts w:ascii="Times New Roman" w:hAnsi="Times New Roman" w:cs="Times New Roman"/>
          <w:sz w:val="24"/>
          <w:szCs w:val="24"/>
        </w:rPr>
        <w:t xml:space="preserve"> de atuar junto à realidade. A função da educação é formar cidadãos críticos, livres, éticos, humanos, defensores de seus direitos </w:t>
      </w:r>
      <w:r w:rsidRPr="00AC3754">
        <w:rPr>
          <w:rFonts w:ascii="Times New Roman" w:hAnsi="Times New Roman" w:cs="Times New Roman"/>
          <w:i/>
          <w:sz w:val="24"/>
          <w:szCs w:val="24"/>
        </w:rPr>
        <w:t>“o ato educativo resulta de um conjunto de objetivos oriundos de opções culturais ideológicas”</w:t>
      </w:r>
      <w:r w:rsidRPr="00AC3754">
        <w:rPr>
          <w:rFonts w:ascii="Times New Roman" w:hAnsi="Times New Roman" w:cs="Times New Roman"/>
          <w:sz w:val="24"/>
          <w:szCs w:val="24"/>
        </w:rPr>
        <w:t xml:space="preserve"> (POURTOIS, DESMET 1997, p.12). </w:t>
      </w:r>
    </w:p>
    <w:p w:rsidR="007F6B41" w:rsidRPr="00AC3754" w:rsidRDefault="00B223EC" w:rsidP="007F6B41">
      <w:pPr>
        <w:pStyle w:val="SemEspaamento"/>
        <w:spacing w:line="360" w:lineRule="auto"/>
        <w:ind w:firstLine="708"/>
        <w:jc w:val="both"/>
        <w:rPr>
          <w:rFonts w:ascii="Times New Roman" w:hAnsi="Times New Roman" w:cs="Times New Roman"/>
          <w:sz w:val="24"/>
          <w:szCs w:val="24"/>
        </w:rPr>
      </w:pPr>
      <w:r w:rsidRPr="00AC3754">
        <w:rPr>
          <w:rFonts w:ascii="Times New Roman" w:hAnsi="Times New Roman" w:cs="Times New Roman"/>
          <w:sz w:val="24"/>
          <w:szCs w:val="24"/>
        </w:rPr>
        <w:t>Conforme mencionado alhures</w:t>
      </w:r>
      <w:r w:rsidR="00F1155B" w:rsidRPr="00AC3754">
        <w:rPr>
          <w:rFonts w:ascii="Times New Roman" w:hAnsi="Times New Roman" w:cs="Times New Roman"/>
          <w:sz w:val="24"/>
          <w:szCs w:val="24"/>
        </w:rPr>
        <w:t xml:space="preserve">, a crise de paradigmas influenciou muito na área da educação. O tipo de cultura que estamos vivenciando é considerado por alguns de pós-modernidade: </w:t>
      </w:r>
      <w:r w:rsidRPr="00AC3754">
        <w:rPr>
          <w:rFonts w:ascii="Times New Roman" w:hAnsi="Times New Roman" w:cs="Times New Roman"/>
          <w:sz w:val="24"/>
          <w:szCs w:val="24"/>
        </w:rPr>
        <w:t>título</w:t>
      </w:r>
      <w:r w:rsidR="00F1155B" w:rsidRPr="00AC3754">
        <w:rPr>
          <w:rFonts w:ascii="Times New Roman" w:hAnsi="Times New Roman" w:cs="Times New Roman"/>
          <w:sz w:val="24"/>
          <w:szCs w:val="24"/>
        </w:rPr>
        <w:t xml:space="preserve"> esse que significa que já estamos ultrapassando algo. </w:t>
      </w:r>
    </w:p>
    <w:p w:rsidR="00724D06" w:rsidRDefault="007F6B41" w:rsidP="007F6B41">
      <w:pPr>
        <w:pStyle w:val="SemEspaamento"/>
        <w:spacing w:line="360" w:lineRule="auto"/>
        <w:ind w:firstLine="708"/>
        <w:jc w:val="both"/>
        <w:rPr>
          <w:rFonts w:ascii="Times New Roman" w:hAnsi="Times New Roman" w:cs="Times New Roman"/>
          <w:sz w:val="24"/>
          <w:szCs w:val="24"/>
        </w:rPr>
      </w:pPr>
      <w:r w:rsidRPr="00AC3754">
        <w:rPr>
          <w:rFonts w:ascii="Times New Roman" w:hAnsi="Times New Roman" w:cs="Times New Roman"/>
          <w:sz w:val="24"/>
          <w:szCs w:val="24"/>
        </w:rPr>
        <w:t xml:space="preserve">Com a globalização, o mundo ficou pequeno. As tecnologias atuais não oferecem um produto pronto, acabado, elas </w:t>
      </w:r>
      <w:r w:rsidR="00724D06" w:rsidRPr="00724D06">
        <w:rPr>
          <w:rFonts w:ascii="Times New Roman" w:hAnsi="Times New Roman" w:cs="Times New Roman"/>
          <w:sz w:val="24"/>
          <w:szCs w:val="24"/>
        </w:rPr>
        <w:t>oferecem, propõem, desafiam a interatividade, ao trabalho em rede pautado na cooperação diante da multiplicidade de situações e possibilidades de apreensão das relações e, de perspectivas de realidade e de mundo em jogo.</w:t>
      </w:r>
      <w:r w:rsidR="00724D06">
        <w:rPr>
          <w:rFonts w:ascii="Times New Roman" w:hAnsi="Times New Roman" w:cs="Times New Roman"/>
          <w:sz w:val="24"/>
          <w:szCs w:val="24"/>
        </w:rPr>
        <w:t xml:space="preserve"> </w:t>
      </w:r>
      <w:r w:rsidRPr="00AC3754">
        <w:rPr>
          <w:rFonts w:ascii="Times New Roman" w:hAnsi="Times New Roman" w:cs="Times New Roman"/>
          <w:sz w:val="24"/>
          <w:szCs w:val="24"/>
        </w:rPr>
        <w:t xml:space="preserve">Quem não estiver se atualizando, em constante busca das novidades, </w:t>
      </w:r>
      <w:r w:rsidR="00724D06" w:rsidRPr="00724D06">
        <w:rPr>
          <w:rFonts w:ascii="Times New Roman" w:hAnsi="Times New Roman" w:cs="Times New Roman"/>
          <w:sz w:val="24"/>
          <w:szCs w:val="24"/>
        </w:rPr>
        <w:t>tem propensão a ficar à marge</w:t>
      </w:r>
      <w:r w:rsidR="00724D06">
        <w:rPr>
          <w:rFonts w:ascii="Times New Roman" w:hAnsi="Times New Roman" w:cs="Times New Roman"/>
          <w:sz w:val="24"/>
          <w:szCs w:val="24"/>
        </w:rPr>
        <w:t xml:space="preserve">m da sociedade global em curso. </w:t>
      </w:r>
      <w:r w:rsidRPr="00AC3754">
        <w:rPr>
          <w:rFonts w:ascii="Times New Roman" w:hAnsi="Times New Roman" w:cs="Times New Roman"/>
          <w:sz w:val="24"/>
          <w:szCs w:val="24"/>
        </w:rPr>
        <w:t xml:space="preserve">É necessário pensar, então, em educar para </w:t>
      </w:r>
      <w:r w:rsidR="00724D06" w:rsidRPr="00724D06">
        <w:rPr>
          <w:rFonts w:ascii="Times New Roman" w:hAnsi="Times New Roman" w:cs="Times New Roman"/>
          <w:sz w:val="24"/>
          <w:szCs w:val="24"/>
        </w:rPr>
        <w:t>as potencialidades de mundo que se abrem, que se apresentam cotid</w:t>
      </w:r>
      <w:r w:rsidR="00724D06">
        <w:rPr>
          <w:rFonts w:ascii="Times New Roman" w:hAnsi="Times New Roman" w:cs="Times New Roman"/>
          <w:sz w:val="24"/>
          <w:szCs w:val="24"/>
        </w:rPr>
        <w:t xml:space="preserve">ianamente, </w:t>
      </w:r>
      <w:r w:rsidRPr="00AC3754">
        <w:rPr>
          <w:rFonts w:ascii="Times New Roman" w:hAnsi="Times New Roman" w:cs="Times New Roman"/>
          <w:sz w:val="24"/>
          <w:szCs w:val="24"/>
        </w:rPr>
        <w:t xml:space="preserve">onde as descobertas digitais definem os limites do saber e do aprender. Dentro do novo paradigma que está sendo proposto, só opta, participa e trabalha quem </w:t>
      </w:r>
      <w:r w:rsidR="00724D06" w:rsidRPr="00724D06">
        <w:rPr>
          <w:rFonts w:ascii="Times New Roman" w:hAnsi="Times New Roman" w:cs="Times New Roman"/>
          <w:sz w:val="24"/>
          <w:szCs w:val="24"/>
        </w:rPr>
        <w:t>tem acesso as informações em tempo real e virtual e, a partir desta acessibilidade a miríade informacional conseguir articulá-las, filtrá-las produzindo novos modos de conceber e compreender a realidade em seus limites e potencialidades.</w:t>
      </w:r>
    </w:p>
    <w:p w:rsidR="00724D06" w:rsidRPr="00724D06" w:rsidRDefault="00724D06" w:rsidP="00724D06">
      <w:pPr>
        <w:pStyle w:val="SemEspaamento"/>
        <w:spacing w:line="360" w:lineRule="auto"/>
        <w:ind w:firstLine="708"/>
        <w:jc w:val="both"/>
        <w:rPr>
          <w:rFonts w:ascii="Times New Roman" w:hAnsi="Times New Roman" w:cs="Times New Roman"/>
          <w:sz w:val="24"/>
          <w:szCs w:val="24"/>
        </w:rPr>
      </w:pPr>
      <w:r w:rsidRPr="00724D06">
        <w:rPr>
          <w:rFonts w:ascii="Times New Roman" w:hAnsi="Times New Roman" w:cs="Times New Roman"/>
          <w:sz w:val="24"/>
          <w:szCs w:val="24"/>
        </w:rPr>
        <w:t xml:space="preserve">A emergência do discurso da pós-modernidade é um sintoma dos limites da perspectiva epistemológica moderna, que concebia o mundo a partir das limitadas concepções de tempo e </w:t>
      </w:r>
      <w:r w:rsidRPr="00724D06">
        <w:rPr>
          <w:rFonts w:ascii="Times New Roman" w:hAnsi="Times New Roman" w:cs="Times New Roman"/>
          <w:sz w:val="24"/>
          <w:szCs w:val="24"/>
        </w:rPr>
        <w:lastRenderedPageBreak/>
        <w:t>espaço em que se encontrava inserida, implicando em esforços cognitivos caracterizados pela fragmentação do conhecimento expresso na proliferação dos mais diversos  campos científicos (ciências exatas, naturais, sociais aplicadas e humanas) e sua diversidade de ciências em suas particularidades objetais e investigativa, conduzindo necessariamente à uma visão de mundo determinada.</w:t>
      </w:r>
      <w:r>
        <w:rPr>
          <w:rFonts w:ascii="Times New Roman" w:hAnsi="Times New Roman" w:cs="Times New Roman"/>
          <w:sz w:val="24"/>
          <w:szCs w:val="24"/>
        </w:rPr>
        <w:t xml:space="preserve"> </w:t>
      </w:r>
      <w:r w:rsidRPr="00724D06">
        <w:rPr>
          <w:rFonts w:ascii="Times New Roman" w:hAnsi="Times New Roman" w:cs="Times New Roman"/>
          <w:sz w:val="24"/>
          <w:szCs w:val="24"/>
        </w:rPr>
        <w:t xml:space="preserve">Partindo deste pressuposto e, tomando em consideração que toda e qualquer proposta educacional responde aos desafios de seu tempo, a educação na modernidade apresentou-se sob a forma disciplinar, (Foucault) na medida em que se fazia necessário naquele contexto docilizar corpos e mentes para as exigências da nascente sociedade industrial. </w:t>
      </w:r>
    </w:p>
    <w:p w:rsidR="00571AC6" w:rsidRDefault="00724D06" w:rsidP="00724D06">
      <w:pPr>
        <w:pStyle w:val="SemEspaamento"/>
        <w:spacing w:line="360" w:lineRule="auto"/>
        <w:ind w:firstLine="708"/>
        <w:jc w:val="both"/>
        <w:rPr>
          <w:rFonts w:ascii="Times New Roman" w:hAnsi="Times New Roman" w:cs="Times New Roman"/>
          <w:sz w:val="24"/>
          <w:szCs w:val="24"/>
        </w:rPr>
      </w:pPr>
      <w:r w:rsidRPr="00724D06">
        <w:rPr>
          <w:rFonts w:ascii="Times New Roman" w:hAnsi="Times New Roman" w:cs="Times New Roman"/>
          <w:sz w:val="24"/>
          <w:szCs w:val="24"/>
        </w:rPr>
        <w:t>Com as transformações provenientes da sociedade global articulada na compressão do tempo e do espaço (Harvey), sobretudo pela profusão das novas tecnologias produtivas e comunicacionais estabeleceu-se significativas pressões sobre a atualização das propostas educac</w:t>
      </w:r>
      <w:r>
        <w:rPr>
          <w:rFonts w:ascii="Times New Roman" w:hAnsi="Times New Roman" w:cs="Times New Roman"/>
          <w:sz w:val="24"/>
          <w:szCs w:val="24"/>
        </w:rPr>
        <w:t>ionais.  A educação se atualizou</w:t>
      </w:r>
      <w:r w:rsidR="00F1155B" w:rsidRPr="00AC3754">
        <w:rPr>
          <w:rFonts w:ascii="Times New Roman" w:hAnsi="Times New Roman" w:cs="Times New Roman"/>
          <w:sz w:val="24"/>
          <w:szCs w:val="24"/>
        </w:rPr>
        <w:t xml:space="preserve">, </w:t>
      </w:r>
      <w:r>
        <w:rPr>
          <w:rFonts w:ascii="Times New Roman" w:hAnsi="Times New Roman" w:cs="Times New Roman"/>
          <w:sz w:val="24"/>
          <w:szCs w:val="24"/>
        </w:rPr>
        <w:t>mas</w:t>
      </w:r>
      <w:r w:rsidR="00F1155B" w:rsidRPr="00AC3754">
        <w:rPr>
          <w:rFonts w:ascii="Times New Roman" w:hAnsi="Times New Roman" w:cs="Times New Roman"/>
          <w:sz w:val="24"/>
          <w:szCs w:val="24"/>
        </w:rPr>
        <w:t xml:space="preserve"> uma atualização que não superou ás expectativas trazidas pela nova era que se instaurou a partir dos anos </w:t>
      </w:r>
      <w:r>
        <w:rPr>
          <w:rFonts w:ascii="Times New Roman" w:hAnsi="Times New Roman" w:cs="Times New Roman"/>
          <w:sz w:val="24"/>
          <w:szCs w:val="24"/>
        </w:rPr>
        <w:t>60 do Século XX</w:t>
      </w:r>
      <w:r w:rsidR="00F1155B" w:rsidRPr="00AC3754">
        <w:rPr>
          <w:rFonts w:ascii="Times New Roman" w:hAnsi="Times New Roman" w:cs="Times New Roman"/>
          <w:sz w:val="24"/>
          <w:szCs w:val="24"/>
        </w:rPr>
        <w:t xml:space="preserve">. A </w:t>
      </w:r>
      <w:r w:rsidR="00571AC6">
        <w:rPr>
          <w:rFonts w:ascii="Times New Roman" w:hAnsi="Times New Roman" w:cs="Times New Roman"/>
          <w:sz w:val="24"/>
          <w:szCs w:val="24"/>
        </w:rPr>
        <w:t>proliferação</w:t>
      </w:r>
      <w:r w:rsidR="00F1155B" w:rsidRPr="00AC3754">
        <w:rPr>
          <w:rFonts w:ascii="Times New Roman" w:hAnsi="Times New Roman" w:cs="Times New Roman"/>
          <w:sz w:val="24"/>
          <w:szCs w:val="24"/>
        </w:rPr>
        <w:t xml:space="preserve"> das tecnologias e o avanço no campo da tecnociência, tanto naturais quanto sociais, possibilitou a humanidade uma </w:t>
      </w:r>
      <w:r w:rsidR="00571AC6" w:rsidRPr="00571AC6">
        <w:rPr>
          <w:rFonts w:ascii="Times New Roman" w:hAnsi="Times New Roman" w:cs="Times New Roman"/>
          <w:sz w:val="24"/>
          <w:szCs w:val="24"/>
        </w:rPr>
        <w:t>forma de produção de conhecimento, sobretudo também pelo fato de que os avanços científicos e tecnológicos em curso aprestam objetos híbridos, imateriais, ou advindos da composição de materiais, fatos e acontecimentos novos, suscitando e exigindo outras formas de apresentação e abordagem dos problemas de investigação.</w:t>
      </w:r>
    </w:p>
    <w:p w:rsidR="00571AC6" w:rsidRDefault="00571AC6" w:rsidP="007F6B41">
      <w:pPr>
        <w:pStyle w:val="SemEspaamento"/>
        <w:ind w:left="2268"/>
        <w:jc w:val="both"/>
        <w:rPr>
          <w:rFonts w:ascii="Times New Roman" w:hAnsi="Times New Roman" w:cs="Times New Roman"/>
          <w:sz w:val="20"/>
          <w:szCs w:val="20"/>
        </w:rPr>
      </w:pPr>
    </w:p>
    <w:p w:rsidR="007F6B41" w:rsidRPr="00AC3754" w:rsidRDefault="007F6B41" w:rsidP="007F6B41">
      <w:pPr>
        <w:pStyle w:val="SemEspaamento"/>
        <w:ind w:left="2268"/>
        <w:jc w:val="both"/>
        <w:rPr>
          <w:rFonts w:ascii="Times New Roman" w:hAnsi="Times New Roman" w:cs="Times New Roman"/>
          <w:sz w:val="20"/>
          <w:szCs w:val="20"/>
        </w:rPr>
      </w:pPr>
      <w:r w:rsidRPr="00AC3754">
        <w:rPr>
          <w:rFonts w:ascii="Times New Roman" w:hAnsi="Times New Roman" w:cs="Times New Roman"/>
          <w:sz w:val="20"/>
          <w:szCs w:val="20"/>
        </w:rPr>
        <w:t>Não resta a menor dúvida de que o paradigma mecanicista trouxe avanços científicos e tecnológicos jamais vistos na história das civilizações. Surgiu num momento em que era necessário romper com dogmatismos e democratizar o conhecimento. Contudo, de alguma forma, a ciência e o racionalismo quase se transformaram numa religião e, como todo radicalismo é doente, o paradigma mecanicista trouxe também algumas consequências drásticas para a humanidade. (</w:t>
      </w:r>
      <w:r w:rsidRPr="00AC3754">
        <w:rPr>
          <w:rFonts w:ascii="Times New Roman" w:hAnsi="Times New Roman" w:cs="Times New Roman"/>
          <w:bCs/>
          <w:sz w:val="20"/>
          <w:szCs w:val="20"/>
          <w:lang w:val="pt-PT"/>
        </w:rPr>
        <w:t xml:space="preserve">OLBRZYMEK, 2001, p. </w:t>
      </w:r>
      <w:r w:rsidR="00925ED5" w:rsidRPr="00AC3754">
        <w:rPr>
          <w:rFonts w:ascii="Times New Roman" w:hAnsi="Times New Roman" w:cs="Times New Roman"/>
          <w:bCs/>
          <w:sz w:val="20"/>
          <w:szCs w:val="20"/>
          <w:lang w:val="pt-PT"/>
        </w:rPr>
        <w:t>61).</w:t>
      </w:r>
    </w:p>
    <w:p w:rsidR="00724D06" w:rsidRDefault="00724D06" w:rsidP="00F1155B">
      <w:pPr>
        <w:pStyle w:val="SemEspaamento"/>
        <w:spacing w:line="360" w:lineRule="auto"/>
        <w:ind w:firstLine="709"/>
        <w:jc w:val="both"/>
        <w:rPr>
          <w:rFonts w:ascii="Times New Roman" w:hAnsi="Times New Roman" w:cs="Times New Roman"/>
          <w:sz w:val="24"/>
          <w:szCs w:val="24"/>
        </w:rPr>
      </w:pPr>
    </w:p>
    <w:p w:rsidR="00571AC6" w:rsidRDefault="00571AC6" w:rsidP="00571AC6">
      <w:pPr>
        <w:pStyle w:val="SemEspaamento"/>
        <w:spacing w:line="360" w:lineRule="auto"/>
        <w:ind w:firstLine="709"/>
        <w:jc w:val="both"/>
        <w:rPr>
          <w:rFonts w:ascii="Times New Roman" w:hAnsi="Times New Roman" w:cs="Times New Roman"/>
          <w:sz w:val="24"/>
          <w:szCs w:val="24"/>
        </w:rPr>
      </w:pPr>
      <w:r w:rsidRPr="00571AC6">
        <w:rPr>
          <w:rFonts w:ascii="Times New Roman" w:hAnsi="Times New Roman" w:cs="Times New Roman"/>
          <w:sz w:val="24"/>
          <w:szCs w:val="24"/>
        </w:rPr>
        <w:t>A perspectiva cognitiva que se apresenta e desafia a sociedade contemporânea é a</w:t>
      </w:r>
      <w:r>
        <w:rPr>
          <w:rFonts w:ascii="Times New Roman" w:hAnsi="Times New Roman" w:cs="Times New Roman"/>
          <w:sz w:val="24"/>
          <w:szCs w:val="24"/>
        </w:rPr>
        <w:t xml:space="preserve"> </w:t>
      </w:r>
      <w:r w:rsidRPr="00571AC6">
        <w:rPr>
          <w:rFonts w:ascii="Times New Roman" w:hAnsi="Times New Roman" w:cs="Times New Roman"/>
          <w:sz w:val="24"/>
          <w:szCs w:val="24"/>
        </w:rPr>
        <w:t>que tenha a habilidade de trabalhar com as inúmeras fontes de informação, bem como de articular estas informações em conhecimentos que contribuam para a compreensão e ação dos seres humanos diante dos desafios que se apresentam cotidianamente.</w:t>
      </w:r>
      <w:r>
        <w:rPr>
          <w:rFonts w:ascii="Times New Roman" w:hAnsi="Times New Roman" w:cs="Times New Roman"/>
          <w:sz w:val="24"/>
          <w:szCs w:val="24"/>
        </w:rPr>
        <w:t xml:space="preserve">  </w:t>
      </w:r>
      <w:r w:rsidRPr="00571AC6">
        <w:rPr>
          <w:rFonts w:ascii="Times New Roman" w:hAnsi="Times New Roman" w:cs="Times New Roman"/>
          <w:sz w:val="24"/>
          <w:szCs w:val="24"/>
        </w:rPr>
        <w:t>Sob tais pressupostos, a educa</w:t>
      </w:r>
      <w:r>
        <w:rPr>
          <w:rFonts w:ascii="Times New Roman" w:hAnsi="Times New Roman" w:cs="Times New Roman"/>
          <w:sz w:val="24"/>
          <w:szCs w:val="24"/>
        </w:rPr>
        <w:t xml:space="preserve">ção na contemporaneidade tem por </w:t>
      </w:r>
      <w:r w:rsidR="00F1155B" w:rsidRPr="00AC3754">
        <w:rPr>
          <w:rFonts w:ascii="Times New Roman" w:hAnsi="Times New Roman" w:cs="Times New Roman"/>
          <w:sz w:val="24"/>
          <w:szCs w:val="24"/>
        </w:rPr>
        <w:t>objetivo responder aos desafios das necessid</w:t>
      </w:r>
      <w:r>
        <w:rPr>
          <w:rFonts w:ascii="Times New Roman" w:hAnsi="Times New Roman" w:cs="Times New Roman"/>
          <w:sz w:val="24"/>
          <w:szCs w:val="24"/>
        </w:rPr>
        <w:t xml:space="preserve">ades do ser humano, que vivem </w:t>
      </w:r>
      <w:r w:rsidRPr="00571AC6">
        <w:rPr>
          <w:rFonts w:ascii="Times New Roman" w:hAnsi="Times New Roman" w:cs="Times New Roman"/>
          <w:sz w:val="24"/>
          <w:szCs w:val="24"/>
        </w:rPr>
        <w:t>num mundo caracterizado por profundas e rápidas transformações, incertezas e potencialidades diversas</w:t>
      </w:r>
      <w:r>
        <w:rPr>
          <w:rFonts w:ascii="Times New Roman" w:hAnsi="Times New Roman" w:cs="Times New Roman"/>
          <w:sz w:val="24"/>
          <w:szCs w:val="24"/>
        </w:rPr>
        <w:t xml:space="preserve">. </w:t>
      </w:r>
    </w:p>
    <w:p w:rsidR="00F1155B" w:rsidRPr="00AC3754" w:rsidRDefault="00F1155B" w:rsidP="002009B6">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A descrença com o futuro sem horizontes sólidos, onde não há nada de concreto, faz com que o saber </w:t>
      </w:r>
      <w:r w:rsidR="002009B6" w:rsidRPr="00571AC6">
        <w:rPr>
          <w:rFonts w:ascii="Times New Roman" w:hAnsi="Times New Roman" w:cs="Times New Roman"/>
          <w:sz w:val="24"/>
          <w:szCs w:val="24"/>
        </w:rPr>
        <w:t xml:space="preserve">oscile, manifestando-se na forma da aceleração de sua produção, conduzindo-nos a estratégias de produtivismo científico que reproduz geometricamente conhecimentos sobre as mesmas coisas e situações com a pretensão da veracidade. Contudo o mal-estar que </w:t>
      </w:r>
      <w:r w:rsidR="002009B6" w:rsidRPr="00571AC6">
        <w:rPr>
          <w:rFonts w:ascii="Times New Roman" w:hAnsi="Times New Roman" w:cs="Times New Roman"/>
          <w:sz w:val="24"/>
          <w:szCs w:val="24"/>
        </w:rPr>
        <w:lastRenderedPageBreak/>
        <w:t>nos assola de que alguma coisa continua escapando de nossas percepções se mantém e até prolifera.</w:t>
      </w:r>
      <w:r w:rsidR="002009B6">
        <w:rPr>
          <w:rFonts w:ascii="Times New Roman" w:hAnsi="Times New Roman" w:cs="Times New Roman"/>
          <w:sz w:val="24"/>
          <w:szCs w:val="24"/>
        </w:rPr>
        <w:t xml:space="preserve"> </w:t>
      </w:r>
      <w:r w:rsidRPr="00AC3754">
        <w:rPr>
          <w:rFonts w:ascii="Times New Roman" w:hAnsi="Times New Roman" w:cs="Times New Roman"/>
          <w:sz w:val="24"/>
          <w:szCs w:val="24"/>
        </w:rPr>
        <w:t xml:space="preserve">A concretude da racionalidade imposta pela modernidade se transformou em incertezas na pós-modernidade: </w:t>
      </w:r>
    </w:p>
    <w:p w:rsidR="002009B6" w:rsidRPr="00AC3754" w:rsidRDefault="00925ED5" w:rsidP="00925ED5">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Para </w:t>
      </w:r>
      <w:r w:rsidR="002009B6">
        <w:rPr>
          <w:rFonts w:ascii="Times New Roman" w:hAnsi="Times New Roman" w:cs="Times New Roman"/>
          <w:sz w:val="24"/>
          <w:szCs w:val="24"/>
        </w:rPr>
        <w:t xml:space="preserve">o sociólogo e filósofo Max </w:t>
      </w:r>
      <w:r w:rsidRPr="00AC3754">
        <w:rPr>
          <w:rFonts w:ascii="Times New Roman" w:hAnsi="Times New Roman" w:cs="Times New Roman"/>
          <w:sz w:val="24"/>
          <w:szCs w:val="24"/>
        </w:rPr>
        <w:t>Weber, o fenômeno da racionalidade tem importância significativa para a compreensão do mundo moderno, estando intrinsecamente ligado ao pensamento da sociedade ocidental. Trata-se da incursão da racionalidade instrumental (funcional) nos indivíduos, levando-os a um processo de mecanização da atividade humana, diferentemente da racionalidade substantiva (ou de valor), que privilegia a conscientiza</w:t>
      </w:r>
      <w:r w:rsidR="002009B6">
        <w:rPr>
          <w:rFonts w:ascii="Times New Roman" w:hAnsi="Times New Roman" w:cs="Times New Roman"/>
          <w:sz w:val="24"/>
          <w:szCs w:val="24"/>
        </w:rPr>
        <w:t xml:space="preserve">ção do indivíduo em </w:t>
      </w:r>
      <w:r w:rsidR="002009B6" w:rsidRPr="002009B6">
        <w:rPr>
          <w:rFonts w:ascii="Times New Roman" w:hAnsi="Times New Roman" w:cs="Times New Roman"/>
          <w:sz w:val="24"/>
          <w:szCs w:val="24"/>
        </w:rPr>
        <w:t>relação as suas ações e intervenção no mundo</w:t>
      </w:r>
      <w:r w:rsidR="002009B6">
        <w:rPr>
          <w:rFonts w:ascii="Times New Roman" w:hAnsi="Times New Roman" w:cs="Times New Roman"/>
          <w:sz w:val="24"/>
          <w:szCs w:val="24"/>
        </w:rPr>
        <w:t>.</w:t>
      </w:r>
    </w:p>
    <w:p w:rsidR="002009B6" w:rsidRDefault="002009B6" w:rsidP="00925ED5">
      <w:pPr>
        <w:pStyle w:val="SemEspaamento"/>
        <w:ind w:left="2268"/>
        <w:jc w:val="both"/>
        <w:rPr>
          <w:rFonts w:ascii="Times New Roman" w:hAnsi="Times New Roman" w:cs="Times New Roman"/>
          <w:sz w:val="20"/>
          <w:szCs w:val="20"/>
        </w:rPr>
      </w:pPr>
    </w:p>
    <w:p w:rsidR="00925ED5" w:rsidRDefault="00925ED5" w:rsidP="00925ED5">
      <w:pPr>
        <w:pStyle w:val="SemEspaamento"/>
        <w:ind w:left="2268"/>
        <w:jc w:val="both"/>
        <w:rPr>
          <w:rFonts w:ascii="Times New Roman" w:hAnsi="Times New Roman" w:cs="Times New Roman"/>
          <w:sz w:val="20"/>
          <w:szCs w:val="20"/>
        </w:rPr>
      </w:pPr>
      <w:r w:rsidRPr="00AC3754">
        <w:rPr>
          <w:rFonts w:ascii="Times New Roman" w:hAnsi="Times New Roman" w:cs="Times New Roman"/>
          <w:sz w:val="20"/>
          <w:szCs w:val="20"/>
        </w:rPr>
        <w:t xml:space="preserve">Portanto, a função educativa assume maior importância nessa nova sociedade; terá uma meta: formar sujeitos com identidade sólida que, embora possam encontrar-se em situação difícil, se definirão como pessoas autônomas, responsáveis, capazes de engajar-se e respeitar compromissos, inventivos, com </w:t>
      </w:r>
      <w:r w:rsidR="002009B6" w:rsidRPr="00AC3754">
        <w:rPr>
          <w:rFonts w:ascii="Times New Roman" w:hAnsi="Times New Roman" w:cs="Times New Roman"/>
          <w:sz w:val="20"/>
          <w:szCs w:val="20"/>
        </w:rPr>
        <w:t>autoimagem</w:t>
      </w:r>
      <w:r w:rsidRPr="00AC3754">
        <w:rPr>
          <w:rFonts w:ascii="Times New Roman" w:hAnsi="Times New Roman" w:cs="Times New Roman"/>
          <w:sz w:val="20"/>
          <w:szCs w:val="20"/>
        </w:rPr>
        <w:t xml:space="preserve"> positiva e</w:t>
      </w:r>
      <w:r w:rsidR="007C53D5">
        <w:rPr>
          <w:rFonts w:ascii="Times New Roman" w:hAnsi="Times New Roman" w:cs="Times New Roman"/>
          <w:sz w:val="20"/>
          <w:szCs w:val="20"/>
        </w:rPr>
        <w:t xml:space="preserve"> aptos a assumir papéis sociais </w:t>
      </w:r>
      <w:r w:rsidRPr="00AC3754">
        <w:rPr>
          <w:rFonts w:ascii="Times New Roman" w:hAnsi="Times New Roman" w:cs="Times New Roman"/>
          <w:sz w:val="20"/>
          <w:szCs w:val="20"/>
        </w:rPr>
        <w:t>(POURTOIS &amp; DESMET, 1997, p.14).</w:t>
      </w:r>
    </w:p>
    <w:p w:rsidR="002009B6" w:rsidRPr="00AC3754" w:rsidRDefault="002009B6" w:rsidP="00925ED5">
      <w:pPr>
        <w:pStyle w:val="SemEspaamento"/>
        <w:ind w:left="2268"/>
        <w:jc w:val="both"/>
        <w:rPr>
          <w:rFonts w:ascii="Times New Roman" w:hAnsi="Times New Roman" w:cs="Times New Roman"/>
          <w:sz w:val="20"/>
          <w:szCs w:val="20"/>
        </w:rPr>
      </w:pPr>
    </w:p>
    <w:p w:rsidR="00925ED5" w:rsidRPr="00AC3754" w:rsidRDefault="00925ED5" w:rsidP="00925ED5">
      <w:pPr>
        <w:pStyle w:val="SemEspaamento"/>
        <w:ind w:left="2268"/>
        <w:jc w:val="both"/>
        <w:rPr>
          <w:rFonts w:ascii="Times New Roman" w:hAnsi="Times New Roman" w:cs="Times New Roman"/>
          <w:sz w:val="20"/>
          <w:szCs w:val="20"/>
        </w:rPr>
      </w:pPr>
    </w:p>
    <w:p w:rsidR="00D90398" w:rsidRDefault="00F1155B" w:rsidP="00925ED5">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Para cumprir essa meta os educadores precisam rever suas práticas educativas. A educação precisa de </w:t>
      </w:r>
      <w:r w:rsidR="002009B6">
        <w:rPr>
          <w:rFonts w:ascii="Times New Roman" w:hAnsi="Times New Roman" w:cs="Times New Roman"/>
          <w:sz w:val="24"/>
          <w:szCs w:val="24"/>
        </w:rPr>
        <w:t>reflexão e ação</w:t>
      </w:r>
      <w:r w:rsidRPr="00AC3754">
        <w:rPr>
          <w:rFonts w:ascii="Times New Roman" w:hAnsi="Times New Roman" w:cs="Times New Roman"/>
          <w:sz w:val="24"/>
          <w:szCs w:val="24"/>
        </w:rPr>
        <w:t xml:space="preserve"> a respeito do currículo escolar. Atualmente ele está fragmentado/dividido em diversas partes, os conteúdos disciplinares estão cada vez mais separados precisando de uma religação. </w:t>
      </w:r>
      <w:r w:rsidR="002009B6">
        <w:rPr>
          <w:rFonts w:ascii="Times New Roman" w:hAnsi="Times New Roman" w:cs="Times New Roman"/>
          <w:sz w:val="24"/>
          <w:szCs w:val="24"/>
        </w:rPr>
        <w:t>O diálogo</w:t>
      </w:r>
      <w:r w:rsidRPr="00AC3754">
        <w:rPr>
          <w:rFonts w:ascii="Times New Roman" w:hAnsi="Times New Roman" w:cs="Times New Roman"/>
          <w:sz w:val="24"/>
          <w:szCs w:val="24"/>
        </w:rPr>
        <w:t xml:space="preserve"> entre as ciências é </w:t>
      </w:r>
      <w:r w:rsidR="002009B6">
        <w:rPr>
          <w:rFonts w:ascii="Times New Roman" w:hAnsi="Times New Roman" w:cs="Times New Roman"/>
          <w:sz w:val="24"/>
          <w:szCs w:val="24"/>
        </w:rPr>
        <w:t>preciso</w:t>
      </w:r>
      <w:r w:rsidRPr="00AC3754">
        <w:rPr>
          <w:rFonts w:ascii="Times New Roman" w:hAnsi="Times New Roman" w:cs="Times New Roman"/>
          <w:sz w:val="24"/>
          <w:szCs w:val="24"/>
        </w:rPr>
        <w:t xml:space="preserve">, </w:t>
      </w:r>
      <w:r w:rsidR="002009B6">
        <w:rPr>
          <w:rFonts w:ascii="Times New Roman" w:hAnsi="Times New Roman" w:cs="Times New Roman"/>
          <w:sz w:val="24"/>
          <w:szCs w:val="24"/>
        </w:rPr>
        <w:t>para</w:t>
      </w:r>
      <w:r w:rsidR="009559F5">
        <w:rPr>
          <w:rFonts w:ascii="Times New Roman" w:hAnsi="Times New Roman" w:cs="Times New Roman"/>
          <w:sz w:val="24"/>
          <w:szCs w:val="24"/>
        </w:rPr>
        <w:t xml:space="preserve"> aprender e</w:t>
      </w:r>
      <w:r w:rsidR="002009B6">
        <w:rPr>
          <w:rFonts w:ascii="Times New Roman" w:hAnsi="Times New Roman" w:cs="Times New Roman"/>
          <w:sz w:val="24"/>
          <w:szCs w:val="24"/>
        </w:rPr>
        <w:t xml:space="preserve"> saber </w:t>
      </w:r>
      <w:r w:rsidRPr="00AC3754">
        <w:rPr>
          <w:rFonts w:ascii="Times New Roman" w:hAnsi="Times New Roman" w:cs="Times New Roman"/>
          <w:sz w:val="24"/>
          <w:szCs w:val="24"/>
        </w:rPr>
        <w:t xml:space="preserve">inter-relacionar e dialogar com os saberes entre si. </w:t>
      </w:r>
      <w:r w:rsidR="009559F5">
        <w:rPr>
          <w:rFonts w:ascii="Times New Roman" w:hAnsi="Times New Roman" w:cs="Times New Roman"/>
          <w:sz w:val="24"/>
          <w:szCs w:val="24"/>
        </w:rPr>
        <w:t>O contexto societário contemporâneo</w:t>
      </w:r>
      <w:r w:rsidRPr="00AC3754">
        <w:rPr>
          <w:rFonts w:ascii="Times New Roman" w:hAnsi="Times New Roman" w:cs="Times New Roman"/>
          <w:b/>
          <w:sz w:val="24"/>
          <w:szCs w:val="24"/>
        </w:rPr>
        <w:t xml:space="preserve"> </w:t>
      </w:r>
      <w:r w:rsidRPr="00AC3754">
        <w:rPr>
          <w:rFonts w:ascii="Times New Roman" w:hAnsi="Times New Roman" w:cs="Times New Roman"/>
          <w:sz w:val="24"/>
          <w:szCs w:val="24"/>
        </w:rPr>
        <w:t xml:space="preserve">requer da educação uma interação entre o ser humano e sua racionalidade, privilegiando o </w:t>
      </w:r>
      <w:r w:rsidR="00925ED5" w:rsidRPr="00AC3754">
        <w:rPr>
          <w:rFonts w:ascii="Times New Roman" w:hAnsi="Times New Roman" w:cs="Times New Roman"/>
          <w:sz w:val="24"/>
          <w:szCs w:val="24"/>
        </w:rPr>
        <w:t>diálogo</w:t>
      </w:r>
      <w:r w:rsidRPr="00AC3754">
        <w:rPr>
          <w:rFonts w:ascii="Times New Roman" w:hAnsi="Times New Roman" w:cs="Times New Roman"/>
          <w:sz w:val="24"/>
          <w:szCs w:val="24"/>
        </w:rPr>
        <w:t xml:space="preserve"> entre a subjetividade e a objetividade. Neste cenário</w:t>
      </w:r>
      <w:r w:rsidR="009559F5">
        <w:rPr>
          <w:rFonts w:ascii="Times New Roman" w:hAnsi="Times New Roman" w:cs="Times New Roman"/>
          <w:sz w:val="24"/>
          <w:szCs w:val="24"/>
        </w:rPr>
        <w:t>,</w:t>
      </w:r>
      <w:r w:rsidRPr="00AC3754">
        <w:rPr>
          <w:rFonts w:ascii="Times New Roman" w:hAnsi="Times New Roman" w:cs="Times New Roman"/>
          <w:sz w:val="24"/>
          <w:szCs w:val="24"/>
        </w:rPr>
        <w:t xml:space="preserve"> a educação aparece com a </w:t>
      </w:r>
      <w:r w:rsidR="009559F5">
        <w:rPr>
          <w:rFonts w:ascii="Times New Roman" w:hAnsi="Times New Roman" w:cs="Times New Roman"/>
          <w:sz w:val="24"/>
          <w:szCs w:val="24"/>
        </w:rPr>
        <w:t>tarefa</w:t>
      </w:r>
      <w:r w:rsidRPr="00AC3754">
        <w:rPr>
          <w:rFonts w:ascii="Times New Roman" w:hAnsi="Times New Roman" w:cs="Times New Roman"/>
          <w:sz w:val="24"/>
          <w:szCs w:val="24"/>
        </w:rPr>
        <w:t xml:space="preserve"> </w:t>
      </w:r>
      <w:r w:rsidR="00D90398" w:rsidRPr="00D90398">
        <w:rPr>
          <w:rFonts w:ascii="Times New Roman" w:hAnsi="Times New Roman" w:cs="Times New Roman"/>
          <w:sz w:val="24"/>
          <w:szCs w:val="24"/>
        </w:rPr>
        <w:t>de compreender o mundo em sua totalidade</w:t>
      </w:r>
      <w:r w:rsidR="00D90398">
        <w:rPr>
          <w:rFonts w:ascii="Times New Roman" w:hAnsi="Times New Roman" w:cs="Times New Roman"/>
          <w:sz w:val="24"/>
          <w:szCs w:val="24"/>
        </w:rPr>
        <w:t xml:space="preserve">, diversidade e potencialidade. </w:t>
      </w:r>
    </w:p>
    <w:p w:rsidR="00D90398" w:rsidRDefault="00D90398" w:rsidP="00925ED5">
      <w:pPr>
        <w:pStyle w:val="SemEspaamento"/>
        <w:spacing w:line="360" w:lineRule="auto"/>
        <w:ind w:firstLine="709"/>
        <w:jc w:val="both"/>
        <w:rPr>
          <w:rFonts w:ascii="Times New Roman" w:hAnsi="Times New Roman" w:cs="Times New Roman"/>
          <w:sz w:val="24"/>
          <w:szCs w:val="24"/>
        </w:rPr>
      </w:pPr>
      <w:r w:rsidRPr="00D90398">
        <w:rPr>
          <w:rFonts w:ascii="Times New Roman" w:hAnsi="Times New Roman" w:cs="Times New Roman"/>
          <w:sz w:val="24"/>
          <w:szCs w:val="24"/>
        </w:rPr>
        <w:t>Neste contexto é preciso reconhecer que os educadores estão desprovidos de receitas ideias em torno da melhor proposta educacional possível e, por extensão ao ato de educar. O que os educadores possuem é a percepção teórica e conceitual que se desdobra em sua capacidade analítica em relação aos desafios que podem direcionar as condições de possibilidade de um conhecimento amplo e quiçá unificado, sobre as coisas, as relações múltiplas que os seres humanos estabele</w:t>
      </w:r>
      <w:r>
        <w:rPr>
          <w:rFonts w:ascii="Times New Roman" w:hAnsi="Times New Roman" w:cs="Times New Roman"/>
          <w:sz w:val="24"/>
          <w:szCs w:val="24"/>
        </w:rPr>
        <w:t>cem na construção de seu mundo.</w:t>
      </w:r>
    </w:p>
    <w:p w:rsidR="00D90398" w:rsidRPr="00AC3754" w:rsidRDefault="00F1155B" w:rsidP="00D90398">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Esse pensamento é defendido </w:t>
      </w:r>
      <w:r w:rsidR="00D90398" w:rsidRPr="00D90398">
        <w:rPr>
          <w:rFonts w:ascii="Times New Roman" w:hAnsi="Times New Roman" w:cs="Times New Roman"/>
          <w:sz w:val="24"/>
          <w:szCs w:val="24"/>
        </w:rPr>
        <w:t>pelo filósofo e sociólogo francês Edgar Mori</w:t>
      </w:r>
      <w:r w:rsidR="00D90398">
        <w:rPr>
          <w:rFonts w:ascii="Times New Roman" w:hAnsi="Times New Roman" w:cs="Times New Roman"/>
          <w:sz w:val="24"/>
          <w:szCs w:val="24"/>
        </w:rPr>
        <w:t xml:space="preserve">n. O referido pensador enseja </w:t>
      </w:r>
      <w:r w:rsidRPr="00AC3754">
        <w:rPr>
          <w:rFonts w:ascii="Times New Roman" w:hAnsi="Times New Roman" w:cs="Times New Roman"/>
          <w:sz w:val="24"/>
          <w:szCs w:val="24"/>
        </w:rPr>
        <w:t xml:space="preserve">que a educação seja composta por uma unidade e que os conhecimentos precisam ser interligados dando origem a uma educação que responda as expectativas que o século XXI trouxe como desafios. A luz desse pensamento, </w:t>
      </w:r>
      <w:r w:rsidR="00D90398">
        <w:rPr>
          <w:rFonts w:ascii="Times New Roman" w:hAnsi="Times New Roman" w:cs="Times New Roman"/>
          <w:sz w:val="24"/>
          <w:szCs w:val="24"/>
        </w:rPr>
        <w:t xml:space="preserve">Morin </w:t>
      </w:r>
      <w:r w:rsidRPr="00AC3754">
        <w:rPr>
          <w:rFonts w:ascii="Times New Roman" w:hAnsi="Times New Roman" w:cs="Times New Roman"/>
          <w:sz w:val="24"/>
          <w:szCs w:val="24"/>
        </w:rPr>
        <w:t xml:space="preserve">ressalta a teoria da complexidade como forma de facilitar o desempenho dos educadores comprometidos </w:t>
      </w:r>
      <w:r w:rsidR="00D90398" w:rsidRPr="00D90398">
        <w:rPr>
          <w:rFonts w:ascii="Times New Roman" w:hAnsi="Times New Roman" w:cs="Times New Roman"/>
          <w:sz w:val="24"/>
          <w:szCs w:val="24"/>
        </w:rPr>
        <w:t>com os desafios da educação atual</w:t>
      </w:r>
      <w:r w:rsidRPr="00AC3754">
        <w:rPr>
          <w:rFonts w:ascii="Times New Roman" w:hAnsi="Times New Roman" w:cs="Times New Roman"/>
          <w:sz w:val="24"/>
          <w:szCs w:val="24"/>
        </w:rPr>
        <w:t xml:space="preserve">. “A complexidade é o único modo de pensamento capaz de </w:t>
      </w:r>
      <w:r w:rsidRPr="00AC3754">
        <w:rPr>
          <w:rFonts w:ascii="Times New Roman" w:hAnsi="Times New Roman" w:cs="Times New Roman"/>
          <w:sz w:val="24"/>
          <w:szCs w:val="24"/>
        </w:rPr>
        <w:lastRenderedPageBreak/>
        <w:t>responder às turbulências da sociedade contemporânea. Trata-se hoje de pens</w:t>
      </w:r>
      <w:r w:rsidR="00D90398">
        <w:rPr>
          <w:rFonts w:ascii="Times New Roman" w:hAnsi="Times New Roman" w:cs="Times New Roman"/>
          <w:sz w:val="24"/>
          <w:szCs w:val="24"/>
        </w:rPr>
        <w:t>á</w:t>
      </w:r>
      <w:r w:rsidRPr="00AC3754">
        <w:rPr>
          <w:rFonts w:ascii="Times New Roman" w:hAnsi="Times New Roman" w:cs="Times New Roman"/>
          <w:sz w:val="24"/>
          <w:szCs w:val="24"/>
        </w:rPr>
        <w:t xml:space="preserve">-la no ato pedagógico” (POURTOIS, DESMET 1997, p.12). A fim de responder aos questionamentos feitos no </w:t>
      </w:r>
      <w:r w:rsidR="00925ED5" w:rsidRPr="00AC3754">
        <w:rPr>
          <w:rFonts w:ascii="Times New Roman" w:hAnsi="Times New Roman" w:cs="Times New Roman"/>
          <w:sz w:val="24"/>
          <w:szCs w:val="24"/>
        </w:rPr>
        <w:t>início</w:t>
      </w:r>
      <w:r w:rsidRPr="00AC3754">
        <w:rPr>
          <w:rFonts w:ascii="Times New Roman" w:hAnsi="Times New Roman" w:cs="Times New Roman"/>
          <w:sz w:val="24"/>
          <w:szCs w:val="24"/>
        </w:rPr>
        <w:t xml:space="preserve"> do estudo, abordaremos </w:t>
      </w:r>
      <w:r w:rsidR="00D90398">
        <w:rPr>
          <w:rFonts w:ascii="Times New Roman" w:hAnsi="Times New Roman" w:cs="Times New Roman"/>
          <w:sz w:val="24"/>
          <w:szCs w:val="24"/>
        </w:rPr>
        <w:t xml:space="preserve">seu </w:t>
      </w:r>
      <w:r w:rsidRPr="00AC3754">
        <w:rPr>
          <w:rFonts w:ascii="Times New Roman" w:hAnsi="Times New Roman" w:cs="Times New Roman"/>
          <w:sz w:val="24"/>
          <w:szCs w:val="24"/>
        </w:rPr>
        <w:t xml:space="preserve">ponto culminante da pesquisa, </w:t>
      </w:r>
      <w:r w:rsidR="00D90398">
        <w:rPr>
          <w:rFonts w:ascii="Times New Roman" w:hAnsi="Times New Roman" w:cs="Times New Roman"/>
          <w:sz w:val="24"/>
          <w:szCs w:val="24"/>
        </w:rPr>
        <w:t xml:space="preserve">“a </w:t>
      </w:r>
      <w:r w:rsidRPr="00AC3754">
        <w:rPr>
          <w:rFonts w:ascii="Times New Roman" w:hAnsi="Times New Roman" w:cs="Times New Roman"/>
          <w:sz w:val="24"/>
          <w:szCs w:val="24"/>
        </w:rPr>
        <w:t>teoria da complexidade</w:t>
      </w:r>
      <w:r w:rsidR="00D90398">
        <w:rPr>
          <w:rFonts w:ascii="Times New Roman" w:hAnsi="Times New Roman" w:cs="Times New Roman"/>
          <w:sz w:val="24"/>
          <w:szCs w:val="24"/>
        </w:rPr>
        <w:t>”</w:t>
      </w:r>
      <w:r w:rsidRPr="00AC3754">
        <w:rPr>
          <w:rFonts w:ascii="Times New Roman" w:hAnsi="Times New Roman" w:cs="Times New Roman"/>
          <w:sz w:val="24"/>
          <w:szCs w:val="24"/>
        </w:rPr>
        <w:t xml:space="preserve">, </w:t>
      </w:r>
      <w:r w:rsidR="00D90398" w:rsidRPr="00D90398">
        <w:rPr>
          <w:rFonts w:ascii="Times New Roman" w:hAnsi="Times New Roman" w:cs="Times New Roman"/>
          <w:sz w:val="24"/>
          <w:szCs w:val="24"/>
        </w:rPr>
        <w:t>como forma de compreender, se posicionar e agir em relação aos desafios apresentados à educação na aurora do século XXI.”</w:t>
      </w:r>
    </w:p>
    <w:p w:rsidR="00F1155B" w:rsidRPr="00AC3754" w:rsidRDefault="00F1155B" w:rsidP="00F1155B">
      <w:pPr>
        <w:pStyle w:val="SemEspaamento"/>
        <w:rPr>
          <w:rFonts w:ascii="Times New Roman" w:hAnsi="Times New Roman" w:cs="Times New Roman"/>
          <w:b/>
          <w:sz w:val="24"/>
        </w:rPr>
      </w:pPr>
    </w:p>
    <w:p w:rsidR="00F1155B" w:rsidRPr="00AC3754" w:rsidRDefault="00F1155B" w:rsidP="00F1155B">
      <w:pPr>
        <w:pStyle w:val="SemEspaamento"/>
        <w:rPr>
          <w:rFonts w:ascii="Times New Roman" w:hAnsi="Times New Roman" w:cs="Times New Roman"/>
          <w:b/>
          <w:sz w:val="24"/>
        </w:rPr>
      </w:pPr>
      <w:r w:rsidRPr="00AC3754">
        <w:rPr>
          <w:rFonts w:ascii="Times New Roman" w:hAnsi="Times New Roman" w:cs="Times New Roman"/>
          <w:b/>
          <w:sz w:val="24"/>
        </w:rPr>
        <w:t>OS BENEFÍCIOS DA COMPLEXIDADE PARA A EDUCAÇÃO CONTEMPORÂNEA</w:t>
      </w:r>
    </w:p>
    <w:p w:rsidR="00F1155B" w:rsidRPr="00AC3754" w:rsidRDefault="00F1155B" w:rsidP="00F1155B">
      <w:pPr>
        <w:pStyle w:val="SemEspaamento"/>
        <w:rPr>
          <w:rFonts w:ascii="Times New Roman" w:hAnsi="Times New Roman" w:cs="Times New Roman"/>
          <w:b/>
          <w:sz w:val="24"/>
        </w:rPr>
      </w:pPr>
    </w:p>
    <w:p w:rsidR="00445E99" w:rsidRDefault="00F1155B" w:rsidP="00445E99">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Como </w:t>
      </w:r>
      <w:r w:rsidR="00445E99">
        <w:rPr>
          <w:rFonts w:ascii="Times New Roman" w:hAnsi="Times New Roman" w:cs="Times New Roman"/>
          <w:sz w:val="24"/>
          <w:szCs w:val="24"/>
        </w:rPr>
        <w:t>argumentado</w:t>
      </w:r>
      <w:r w:rsidRPr="00AC3754">
        <w:rPr>
          <w:rFonts w:ascii="Times New Roman" w:hAnsi="Times New Roman" w:cs="Times New Roman"/>
          <w:sz w:val="24"/>
          <w:szCs w:val="24"/>
        </w:rPr>
        <w:t xml:space="preserve"> </w:t>
      </w:r>
      <w:r w:rsidR="00925ED5" w:rsidRPr="00AC3754">
        <w:rPr>
          <w:rFonts w:ascii="Times New Roman" w:hAnsi="Times New Roman" w:cs="Times New Roman"/>
          <w:sz w:val="24"/>
          <w:szCs w:val="24"/>
        </w:rPr>
        <w:t>anteriormente</w:t>
      </w:r>
      <w:r w:rsidRPr="00AC3754">
        <w:rPr>
          <w:rFonts w:ascii="Times New Roman" w:hAnsi="Times New Roman" w:cs="Times New Roman"/>
          <w:sz w:val="24"/>
          <w:szCs w:val="24"/>
        </w:rPr>
        <w:t xml:space="preserve">, a educação </w:t>
      </w:r>
      <w:r w:rsidR="00445E99" w:rsidRPr="00445E99">
        <w:rPr>
          <w:rFonts w:ascii="Times New Roman" w:hAnsi="Times New Roman" w:cs="Times New Roman"/>
          <w:sz w:val="24"/>
          <w:szCs w:val="24"/>
        </w:rPr>
        <w:t xml:space="preserve">se encontra cada vez mais enredada na crise paradigmática contemporânea, </w:t>
      </w:r>
      <w:r w:rsidRPr="00AC3754">
        <w:rPr>
          <w:rFonts w:ascii="Times New Roman" w:hAnsi="Times New Roman" w:cs="Times New Roman"/>
          <w:sz w:val="24"/>
          <w:szCs w:val="24"/>
        </w:rPr>
        <w:t xml:space="preserve">a cada dia que passa a fragmentação dos conhecimentos aumenta. O termo complexidade </w:t>
      </w:r>
      <w:r w:rsidR="00445E99">
        <w:rPr>
          <w:rFonts w:ascii="Times New Roman" w:hAnsi="Times New Roman" w:cs="Times New Roman"/>
          <w:sz w:val="24"/>
          <w:szCs w:val="24"/>
        </w:rPr>
        <w:t>s</w:t>
      </w:r>
      <w:r w:rsidR="00445E99" w:rsidRPr="00445E99">
        <w:rPr>
          <w:rFonts w:ascii="Times New Roman" w:hAnsi="Times New Roman" w:cs="Times New Roman"/>
          <w:sz w:val="24"/>
          <w:szCs w:val="24"/>
        </w:rPr>
        <w:t>urge a partir dos anos 60 do século XX, cunhado por Edgar Morin</w:t>
      </w:r>
      <w:r w:rsidRPr="00AC3754">
        <w:rPr>
          <w:rFonts w:ascii="Times New Roman" w:hAnsi="Times New Roman" w:cs="Times New Roman"/>
          <w:sz w:val="24"/>
          <w:szCs w:val="24"/>
        </w:rPr>
        <w:t xml:space="preserve">. </w:t>
      </w:r>
      <w:r w:rsidR="00445E99" w:rsidRPr="00445E99">
        <w:rPr>
          <w:rFonts w:ascii="Times New Roman" w:hAnsi="Times New Roman" w:cs="Times New Roman"/>
          <w:sz w:val="24"/>
          <w:szCs w:val="24"/>
        </w:rPr>
        <w:t>A perspectiva analítica que fu</w:t>
      </w:r>
      <w:r w:rsidR="00445E99">
        <w:rPr>
          <w:rFonts w:ascii="Times New Roman" w:hAnsi="Times New Roman" w:cs="Times New Roman"/>
          <w:sz w:val="24"/>
          <w:szCs w:val="24"/>
        </w:rPr>
        <w:t xml:space="preserve">ndamenta a complexidade insiste </w:t>
      </w:r>
      <w:r w:rsidRPr="00AC3754">
        <w:rPr>
          <w:rFonts w:ascii="Times New Roman" w:hAnsi="Times New Roman" w:cs="Times New Roman"/>
          <w:sz w:val="24"/>
          <w:szCs w:val="24"/>
        </w:rPr>
        <w:t xml:space="preserve">em romper com o conhecimento de forma </w:t>
      </w:r>
      <w:r w:rsidR="00445E99" w:rsidRPr="00445E99">
        <w:rPr>
          <w:rFonts w:ascii="Times New Roman" w:hAnsi="Times New Roman" w:cs="Times New Roman"/>
          <w:sz w:val="24"/>
          <w:szCs w:val="24"/>
        </w:rPr>
        <w:t>parcelada, senão fragmentada.</w:t>
      </w:r>
      <w:r w:rsidRPr="00AC3754">
        <w:rPr>
          <w:rFonts w:ascii="Times New Roman" w:hAnsi="Times New Roman" w:cs="Times New Roman"/>
          <w:sz w:val="24"/>
          <w:szCs w:val="24"/>
        </w:rPr>
        <w:t xml:space="preserve"> Esse pensamento complexo tem como cerne distinguir, mas não separar. </w:t>
      </w:r>
      <w:r w:rsidR="00445E99" w:rsidRPr="00445E99">
        <w:rPr>
          <w:rFonts w:ascii="Times New Roman" w:hAnsi="Times New Roman" w:cs="Times New Roman"/>
          <w:sz w:val="24"/>
          <w:szCs w:val="24"/>
        </w:rPr>
        <w:t>Sob tais pressupostos quando pensamos, refletimos os desafios da educação na contemporaneidade nos deparamos com a “complexidade” dos desafios que se lhe apresentam na articulação de informações, conhecimentos que se multiplicam vertiginosamente e alcançam publicidade e acessibilidade de form</w:t>
      </w:r>
      <w:r w:rsidR="00445E99">
        <w:rPr>
          <w:rFonts w:ascii="Times New Roman" w:hAnsi="Times New Roman" w:cs="Times New Roman"/>
          <w:sz w:val="24"/>
          <w:szCs w:val="24"/>
        </w:rPr>
        <w:t>a massiva em nossas sociedades.</w:t>
      </w:r>
    </w:p>
    <w:p w:rsidR="00F1155B" w:rsidRPr="00AC3754" w:rsidRDefault="00F1155B" w:rsidP="00F1155B">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Então precisamos entender o ser humano como um todo, e é isso que o pensamento complexo quer transmitir, ver a sociedade em sua inteireza e não por partes. </w:t>
      </w:r>
      <w:r w:rsidR="00445E99" w:rsidRPr="00445E99">
        <w:rPr>
          <w:rFonts w:ascii="Times New Roman" w:hAnsi="Times New Roman" w:cs="Times New Roman"/>
          <w:sz w:val="24"/>
          <w:szCs w:val="24"/>
        </w:rPr>
        <w:t>Nesta direção, talvez</w:t>
      </w:r>
      <w:r w:rsidR="00445E99">
        <w:rPr>
          <w:rFonts w:ascii="Times New Roman" w:hAnsi="Times New Roman" w:cs="Times New Roman"/>
          <w:sz w:val="24"/>
          <w:szCs w:val="24"/>
        </w:rPr>
        <w:t xml:space="preserve"> o desafio primeiro, </w:t>
      </w:r>
      <w:r w:rsidR="00445E99" w:rsidRPr="00445E99">
        <w:rPr>
          <w:rFonts w:ascii="Times New Roman" w:hAnsi="Times New Roman" w:cs="Times New Roman"/>
          <w:sz w:val="24"/>
          <w:szCs w:val="24"/>
        </w:rPr>
        <w:t>seja de ordem ontológica, compreender o humano em</w:t>
      </w:r>
      <w:r w:rsidR="00445E99">
        <w:rPr>
          <w:rFonts w:ascii="Times New Roman" w:hAnsi="Times New Roman" w:cs="Times New Roman"/>
          <w:sz w:val="24"/>
          <w:szCs w:val="24"/>
        </w:rPr>
        <w:t xml:space="preserve"> sua totalidade, o</w:t>
      </w:r>
      <w:r w:rsidRPr="00AC3754">
        <w:rPr>
          <w:rFonts w:ascii="Times New Roman" w:hAnsi="Times New Roman" w:cs="Times New Roman"/>
          <w:sz w:val="24"/>
          <w:szCs w:val="24"/>
        </w:rPr>
        <w:t xml:space="preserve"> “pensamento complexo é aquele capaz de considerar todas as influencias recebidas: internas e externas” (PETRAGLIA 2011, p. 59).</w:t>
      </w:r>
    </w:p>
    <w:p w:rsidR="00925ED5" w:rsidRPr="00AC3754" w:rsidRDefault="00F1155B" w:rsidP="00445E99">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Sabemos que há uma enorme fragmentação quanto aos conteúdos ministrados em sala de aula. Sendo assim</w:t>
      </w:r>
      <w:r w:rsidR="00445E99">
        <w:rPr>
          <w:rFonts w:ascii="Times New Roman" w:hAnsi="Times New Roman" w:cs="Times New Roman"/>
          <w:sz w:val="24"/>
          <w:szCs w:val="24"/>
        </w:rPr>
        <w:t xml:space="preserve">, </w:t>
      </w:r>
      <w:r w:rsidRPr="00AC3754">
        <w:rPr>
          <w:rFonts w:ascii="Times New Roman" w:hAnsi="Times New Roman" w:cs="Times New Roman"/>
          <w:sz w:val="24"/>
          <w:szCs w:val="24"/>
        </w:rPr>
        <w:t xml:space="preserve">a educação </w:t>
      </w:r>
      <w:r w:rsidR="00445E99" w:rsidRPr="00445E99">
        <w:rPr>
          <w:rFonts w:ascii="Times New Roman" w:hAnsi="Times New Roman" w:cs="Times New Roman"/>
          <w:sz w:val="24"/>
          <w:szCs w:val="24"/>
        </w:rPr>
        <w:t>apresenta limites em suas práticas pedagógicas diante da multiplicidade de possibilidades que se apresentam na atualidade.</w:t>
      </w:r>
      <w:r w:rsidR="00445E99">
        <w:rPr>
          <w:rFonts w:ascii="Times New Roman" w:hAnsi="Times New Roman" w:cs="Times New Roman"/>
          <w:sz w:val="24"/>
          <w:szCs w:val="24"/>
        </w:rPr>
        <w:t xml:space="preserve"> </w:t>
      </w:r>
      <w:r w:rsidRPr="00AC3754">
        <w:rPr>
          <w:rFonts w:ascii="Times New Roman" w:hAnsi="Times New Roman" w:cs="Times New Roman"/>
          <w:sz w:val="24"/>
          <w:szCs w:val="24"/>
        </w:rPr>
        <w:t>Precisamos de um novo modelo de educação, uma educação baseada nas mutações que ocorrem na sociedade. Então</w:t>
      </w:r>
      <w:r w:rsidR="00445E99">
        <w:rPr>
          <w:rFonts w:ascii="Times New Roman" w:hAnsi="Times New Roman" w:cs="Times New Roman"/>
          <w:sz w:val="24"/>
          <w:szCs w:val="24"/>
        </w:rPr>
        <w:t>,</w:t>
      </w:r>
      <w:r w:rsidRPr="00AC3754">
        <w:rPr>
          <w:rFonts w:ascii="Times New Roman" w:hAnsi="Times New Roman" w:cs="Times New Roman"/>
          <w:sz w:val="24"/>
          <w:szCs w:val="24"/>
        </w:rPr>
        <w:t xml:space="preserve"> “o modelo pedagógico pós-moderno deverá s</w:t>
      </w:r>
      <w:r w:rsidR="00445E99">
        <w:rPr>
          <w:rFonts w:ascii="Times New Roman" w:hAnsi="Times New Roman" w:cs="Times New Roman"/>
          <w:sz w:val="24"/>
          <w:szCs w:val="24"/>
        </w:rPr>
        <w:t>er um sistema complexo que leve</w:t>
      </w:r>
      <w:r w:rsidRPr="00AC3754">
        <w:rPr>
          <w:rFonts w:ascii="Times New Roman" w:hAnsi="Times New Roman" w:cs="Times New Roman"/>
          <w:sz w:val="24"/>
          <w:szCs w:val="24"/>
        </w:rPr>
        <w:t xml:space="preserve"> em conta as admissões afetiva, cognitiva, social e ética do </w:t>
      </w:r>
      <w:r w:rsidR="00925ED5" w:rsidRPr="00AC3754">
        <w:rPr>
          <w:rFonts w:ascii="Times New Roman" w:hAnsi="Times New Roman" w:cs="Times New Roman"/>
          <w:sz w:val="24"/>
          <w:szCs w:val="24"/>
        </w:rPr>
        <w:t>indivíduo</w:t>
      </w:r>
      <w:r w:rsidRPr="00AC3754">
        <w:rPr>
          <w:rFonts w:ascii="Times New Roman" w:hAnsi="Times New Roman" w:cs="Times New Roman"/>
          <w:sz w:val="24"/>
          <w:szCs w:val="24"/>
        </w:rPr>
        <w:t>, assim como os conflitos inerentes os desafios cu</w:t>
      </w:r>
      <w:r w:rsidR="00C76393">
        <w:rPr>
          <w:rFonts w:ascii="Times New Roman" w:hAnsi="Times New Roman" w:cs="Times New Roman"/>
          <w:sz w:val="24"/>
          <w:szCs w:val="24"/>
        </w:rPr>
        <w:t xml:space="preserve">lturais e as suas negociações” (POURTOIS &amp; DESMET, </w:t>
      </w:r>
      <w:r w:rsidRPr="00AC3754">
        <w:rPr>
          <w:rFonts w:ascii="Times New Roman" w:hAnsi="Times New Roman" w:cs="Times New Roman"/>
          <w:sz w:val="24"/>
          <w:szCs w:val="24"/>
        </w:rPr>
        <w:t xml:space="preserve">1997 p. 39). </w:t>
      </w:r>
    </w:p>
    <w:p w:rsidR="00D9665F" w:rsidRDefault="00F1155B" w:rsidP="00D9665F">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Diante do q</w:t>
      </w:r>
      <w:r w:rsidR="00925ED5" w:rsidRPr="00AC3754">
        <w:rPr>
          <w:rFonts w:ascii="Times New Roman" w:hAnsi="Times New Roman" w:cs="Times New Roman"/>
          <w:sz w:val="24"/>
          <w:szCs w:val="24"/>
        </w:rPr>
        <w:t>ue foi mencionado</w:t>
      </w:r>
      <w:r w:rsidRPr="00AC3754">
        <w:rPr>
          <w:rFonts w:ascii="Times New Roman" w:hAnsi="Times New Roman" w:cs="Times New Roman"/>
          <w:sz w:val="24"/>
          <w:szCs w:val="24"/>
        </w:rPr>
        <w:t>, a teoria da complexidade é essencial para a superação dessa fragmentação.  É fato que há uma necessidade de comunicação entre as ciências.  A carência das relações entre as partes do conhecimento que integralizam o</w:t>
      </w:r>
      <w:r w:rsidR="00445E99">
        <w:rPr>
          <w:rFonts w:ascii="Times New Roman" w:hAnsi="Times New Roman" w:cs="Times New Roman"/>
          <w:sz w:val="24"/>
          <w:szCs w:val="24"/>
        </w:rPr>
        <w:t xml:space="preserve"> todo se dá com a complexidade em</w:t>
      </w:r>
      <w:r w:rsidRPr="00AC3754">
        <w:rPr>
          <w:rFonts w:ascii="Times New Roman" w:hAnsi="Times New Roman" w:cs="Times New Roman"/>
          <w:sz w:val="24"/>
          <w:szCs w:val="24"/>
        </w:rPr>
        <w:t xml:space="preserve"> muitos aspectos atuantes no procedimento do pensar. Esse pensamento trouxe consigo o poder da mudança para a educação atual. </w:t>
      </w:r>
    </w:p>
    <w:p w:rsidR="00D9665F" w:rsidRPr="00AC3754" w:rsidRDefault="00D9665F" w:rsidP="00F1155B">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No dizer expressivo de </w:t>
      </w:r>
      <w:r w:rsidRPr="00AC3754">
        <w:rPr>
          <w:rFonts w:ascii="Times New Roman" w:hAnsi="Times New Roman" w:cs="Times New Roman"/>
          <w:sz w:val="24"/>
          <w:szCs w:val="24"/>
        </w:rPr>
        <w:t>Petraglia (2011, p.95)  “é claro que em nome da complexidade pode-se sempre criar uma nova simplificação, por que as mais belas palavras, os mais belos conceitos, podem ser desnaturados ou podem se degredar... más em fim, nós ainda não chegamos lá”.</w:t>
      </w:r>
    </w:p>
    <w:p w:rsidR="00F1155B" w:rsidRPr="00AC3754" w:rsidRDefault="00F1155B" w:rsidP="00445E99">
      <w:pPr>
        <w:pStyle w:val="SemEspaamento"/>
        <w:spacing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Trata-se de uma nova forma de pensar a educação e compreensão de mundo, </w:t>
      </w:r>
      <w:r w:rsidR="00445E99" w:rsidRPr="00445E99">
        <w:rPr>
          <w:rFonts w:ascii="Times New Roman" w:hAnsi="Times New Roman" w:cs="Times New Roman"/>
          <w:sz w:val="24"/>
          <w:szCs w:val="24"/>
        </w:rPr>
        <w:t>buscando percepções diante da multiplicidade de dimensões, contribuindo assim para potencializar os seres humanos em sua condição de sujeitos planetários</w:t>
      </w:r>
      <w:r w:rsidRPr="00AC3754">
        <w:rPr>
          <w:rFonts w:ascii="Times New Roman" w:hAnsi="Times New Roman" w:cs="Times New Roman"/>
          <w:sz w:val="24"/>
          <w:szCs w:val="24"/>
        </w:rPr>
        <w:t xml:space="preserve">, integrantes do mesmo universo, contido com todas as coisas iguais, e não apenas sujeitos </w:t>
      </w:r>
      <w:r w:rsidR="00445E99" w:rsidRPr="00445E99">
        <w:rPr>
          <w:rFonts w:ascii="Times New Roman" w:hAnsi="Times New Roman" w:cs="Times New Roman"/>
          <w:sz w:val="24"/>
          <w:szCs w:val="24"/>
        </w:rPr>
        <w:t>alienados epistemologicamente a partir de uma visão fragmentada de mundo, que se desdobra na imposição de regras socialmente estabelecidas e, que interferem e regulamentam as relações humanas em sua totalidade.</w:t>
      </w:r>
      <w:r w:rsidR="00445E99">
        <w:rPr>
          <w:rFonts w:ascii="Times New Roman" w:hAnsi="Times New Roman" w:cs="Times New Roman"/>
          <w:sz w:val="24"/>
          <w:szCs w:val="24"/>
        </w:rPr>
        <w:t xml:space="preserve"> </w:t>
      </w:r>
      <w:r w:rsidR="00C76393">
        <w:rPr>
          <w:rFonts w:ascii="Times New Roman" w:hAnsi="Times New Roman" w:cs="Times New Roman"/>
          <w:sz w:val="24"/>
          <w:szCs w:val="24"/>
        </w:rPr>
        <w:t xml:space="preserve">Assim, </w:t>
      </w:r>
      <w:r w:rsidRPr="00AC3754">
        <w:rPr>
          <w:rFonts w:ascii="Times New Roman" w:hAnsi="Times New Roman" w:cs="Times New Roman"/>
          <w:sz w:val="24"/>
          <w:szCs w:val="24"/>
        </w:rPr>
        <w:t>a pratica docente precisa ser revista, baseando-se não só nos conceitos da interdisciplinaridade que tem como objetivo fazer uma interligação entre disciplinas, mas também na transdisciplinaridade que é responsável pela quebra das fronteiras entre os conhecimentos, reduzindo assim a fragmentação dos saberes.</w:t>
      </w:r>
    </w:p>
    <w:p w:rsidR="00F1155B" w:rsidRPr="00AC3754" w:rsidRDefault="00F1155B" w:rsidP="00F1155B">
      <w:pPr>
        <w:pStyle w:val="SemEspaamento"/>
        <w:spacing w:line="360" w:lineRule="auto"/>
        <w:ind w:firstLine="709"/>
        <w:jc w:val="both"/>
        <w:rPr>
          <w:rFonts w:ascii="Times New Roman" w:hAnsi="Times New Roman" w:cs="Times New Roman"/>
          <w:sz w:val="24"/>
        </w:rPr>
      </w:pPr>
      <w:r w:rsidRPr="00AC3754">
        <w:rPr>
          <w:rFonts w:ascii="Times New Roman" w:hAnsi="Times New Roman" w:cs="Times New Roman"/>
          <w:sz w:val="24"/>
          <w:szCs w:val="24"/>
        </w:rPr>
        <w:t xml:space="preserve">Morin (2000) define que essa proposta transdisciplinar não seja com conceitos fechados, e pensamentos </w:t>
      </w:r>
      <w:r w:rsidR="00445E99">
        <w:rPr>
          <w:rFonts w:ascii="Times New Roman" w:hAnsi="Times New Roman" w:cs="Times New Roman"/>
          <w:sz w:val="24"/>
          <w:szCs w:val="24"/>
        </w:rPr>
        <w:t xml:space="preserve">diferenciados e sim que busque </w:t>
      </w:r>
      <w:r w:rsidRPr="00AC3754">
        <w:rPr>
          <w:rFonts w:ascii="Times New Roman" w:hAnsi="Times New Roman" w:cs="Times New Roman"/>
          <w:sz w:val="24"/>
          <w:szCs w:val="24"/>
        </w:rPr>
        <w:t>uma relação integrando todo e qualquer conhecimento. “É necessário que o processo de construção de conhecimento que ocorre na escola fiquem claras para alunos e professores todas as relações que, de uma forma ou de outra, se fazem presentes na prática pedagógica</w:t>
      </w:r>
      <w:r w:rsidR="00C76393">
        <w:rPr>
          <w:rFonts w:ascii="Times New Roman" w:hAnsi="Times New Roman" w:cs="Times New Roman"/>
          <w:sz w:val="24"/>
          <w:szCs w:val="24"/>
        </w:rPr>
        <w:t xml:space="preserve">” </w:t>
      </w:r>
      <w:r w:rsidRPr="00AC3754">
        <w:rPr>
          <w:rFonts w:ascii="Times New Roman" w:hAnsi="Times New Roman" w:cs="Times New Roman"/>
          <w:sz w:val="24"/>
          <w:szCs w:val="24"/>
        </w:rPr>
        <w:t xml:space="preserve">(PETRAGLIA 2011 p.83). </w:t>
      </w:r>
      <w:r w:rsidRPr="00AC3754">
        <w:rPr>
          <w:rFonts w:ascii="Times New Roman" w:hAnsi="Times New Roman" w:cs="Times New Roman"/>
          <w:sz w:val="24"/>
        </w:rPr>
        <w:t xml:space="preserve">A transdisciplinaridade é produto do paradigma da complexidade tendo sempre a interligação entre sujeito, objeto e ambiente. Sobre isso Morin </w:t>
      </w:r>
      <w:r w:rsidRPr="00AC3754">
        <w:rPr>
          <w:rFonts w:ascii="Times New Roman" w:hAnsi="Times New Roman" w:cs="Times New Roman"/>
          <w:i/>
          <w:sz w:val="24"/>
        </w:rPr>
        <w:t>apud</w:t>
      </w:r>
      <w:r w:rsidRPr="00AC3754">
        <w:rPr>
          <w:rFonts w:ascii="Times New Roman" w:hAnsi="Times New Roman" w:cs="Times New Roman"/>
          <w:sz w:val="24"/>
        </w:rPr>
        <w:t xml:space="preserve"> Petraglia (2011) ainda ressalta que:</w:t>
      </w:r>
    </w:p>
    <w:p w:rsidR="00D9665F" w:rsidRDefault="00D9665F" w:rsidP="00F1155B">
      <w:pPr>
        <w:pStyle w:val="SemEspaamento"/>
        <w:ind w:left="2268"/>
        <w:jc w:val="both"/>
        <w:rPr>
          <w:rFonts w:ascii="Times New Roman" w:hAnsi="Times New Roman" w:cs="Times New Roman"/>
          <w:sz w:val="20"/>
          <w:szCs w:val="20"/>
        </w:rPr>
      </w:pPr>
    </w:p>
    <w:p w:rsidR="00F1155B" w:rsidRPr="00AC3754" w:rsidRDefault="00F1155B" w:rsidP="00F1155B">
      <w:pPr>
        <w:pStyle w:val="SemEspaamento"/>
        <w:ind w:left="2268"/>
        <w:jc w:val="both"/>
        <w:rPr>
          <w:rFonts w:ascii="Times New Roman" w:hAnsi="Times New Roman" w:cs="Times New Roman"/>
          <w:sz w:val="20"/>
          <w:szCs w:val="20"/>
        </w:rPr>
      </w:pPr>
      <w:r w:rsidRPr="00AC3754">
        <w:rPr>
          <w:rFonts w:ascii="Times New Roman" w:hAnsi="Times New Roman" w:cs="Times New Roman"/>
          <w:sz w:val="20"/>
          <w:szCs w:val="20"/>
        </w:rPr>
        <w:t>A ciência nunca teria sido ciência se não tivesse sido transdisciplinar. Além disso, a história da ciência é percorrida por grandes unificações transdisciplinares marcados com os nomes de Newton, Maxwell, Einstein, o resplendor de filosofias subjacentes (empirismo, positivismo, pragmatismo) ou de imperialismos teóricos (marxismo, freudismo) (p.83-84).</w:t>
      </w:r>
    </w:p>
    <w:p w:rsidR="00F1155B" w:rsidRPr="00AC3754" w:rsidRDefault="00F1155B" w:rsidP="00F1155B">
      <w:pPr>
        <w:pStyle w:val="SemEspaamento"/>
        <w:jc w:val="both"/>
        <w:rPr>
          <w:rFonts w:ascii="Times New Roman" w:hAnsi="Times New Roman" w:cs="Times New Roman"/>
          <w:sz w:val="20"/>
          <w:szCs w:val="20"/>
        </w:rPr>
      </w:pPr>
    </w:p>
    <w:p w:rsidR="00F1155B" w:rsidRPr="00AC3754" w:rsidRDefault="00F1155B" w:rsidP="00F1155B">
      <w:pPr>
        <w:pStyle w:val="SemEspaamento"/>
        <w:jc w:val="both"/>
        <w:rPr>
          <w:rFonts w:ascii="Times New Roman" w:hAnsi="Times New Roman" w:cs="Times New Roman"/>
          <w:sz w:val="20"/>
          <w:szCs w:val="20"/>
        </w:rPr>
      </w:pPr>
    </w:p>
    <w:p w:rsidR="00445E99" w:rsidRPr="00AC3754" w:rsidRDefault="00F1155B" w:rsidP="00F1155B">
      <w:pPr>
        <w:tabs>
          <w:tab w:val="left" w:pos="709"/>
        </w:tabs>
        <w:spacing w:after="0" w:line="360" w:lineRule="auto"/>
        <w:jc w:val="both"/>
        <w:rPr>
          <w:rFonts w:ascii="Times New Roman" w:hAnsi="Times New Roman" w:cs="Times New Roman"/>
          <w:sz w:val="24"/>
          <w:szCs w:val="24"/>
        </w:rPr>
      </w:pPr>
      <w:r w:rsidRPr="00AC3754">
        <w:rPr>
          <w:rFonts w:ascii="Times New Roman" w:hAnsi="Times New Roman" w:cs="Times New Roman"/>
          <w:sz w:val="20"/>
          <w:szCs w:val="20"/>
        </w:rPr>
        <w:tab/>
      </w:r>
      <w:r w:rsidRPr="00AC3754">
        <w:rPr>
          <w:rFonts w:ascii="Times New Roman" w:hAnsi="Times New Roman" w:cs="Times New Roman"/>
          <w:sz w:val="24"/>
          <w:szCs w:val="24"/>
        </w:rPr>
        <w:t xml:space="preserve">Através da transdiciplinaridade podemos trabalhar as práticas pedagógicas inovando as metodologias de ensino. </w:t>
      </w:r>
      <w:r w:rsidR="00445E99" w:rsidRPr="00445E99">
        <w:rPr>
          <w:rFonts w:ascii="Times New Roman" w:hAnsi="Times New Roman" w:cs="Times New Roman"/>
          <w:sz w:val="24"/>
          <w:szCs w:val="24"/>
        </w:rPr>
        <w:t xml:space="preserve">O tradicionalismo dos métodos educacionais e pedagógicos apresentam na atualidade limites, o que não significa que tenham que simplesmente serem abandonados, mesmo porque possui contribuição em certos âmbitos da relação ensino-aprendizagem que se fazer pertinentes.  </w:t>
      </w:r>
      <w:r w:rsidRPr="00AC3754">
        <w:rPr>
          <w:rFonts w:ascii="Times New Roman" w:hAnsi="Times New Roman" w:cs="Times New Roman"/>
          <w:sz w:val="24"/>
          <w:szCs w:val="24"/>
        </w:rPr>
        <w:t xml:space="preserve">Sendo assim o caminho </w:t>
      </w:r>
      <w:r w:rsidR="00445E99">
        <w:rPr>
          <w:rFonts w:ascii="Times New Roman" w:hAnsi="Times New Roman" w:cs="Times New Roman"/>
          <w:sz w:val="24"/>
          <w:szCs w:val="24"/>
        </w:rPr>
        <w:t xml:space="preserve">possível </w:t>
      </w:r>
      <w:r w:rsidRPr="00AC3754">
        <w:rPr>
          <w:rFonts w:ascii="Times New Roman" w:hAnsi="Times New Roman" w:cs="Times New Roman"/>
          <w:sz w:val="24"/>
          <w:szCs w:val="24"/>
        </w:rPr>
        <w:t xml:space="preserve">para a superação da fragmentação é uma pratica baseada nas atualizações </w:t>
      </w:r>
      <w:r w:rsidR="00445E99" w:rsidRPr="00445E99">
        <w:rPr>
          <w:rFonts w:ascii="Times New Roman" w:hAnsi="Times New Roman" w:cs="Times New Roman"/>
          <w:sz w:val="24"/>
          <w:szCs w:val="24"/>
        </w:rPr>
        <w:t>informacionais e cognitivas</w:t>
      </w:r>
      <w:r w:rsidR="00445E99">
        <w:rPr>
          <w:rFonts w:ascii="Times New Roman" w:hAnsi="Times New Roman" w:cs="Times New Roman"/>
          <w:sz w:val="24"/>
          <w:szCs w:val="24"/>
        </w:rPr>
        <w:t xml:space="preserve"> que são dialogadas socialmente. </w:t>
      </w:r>
      <w:r w:rsidR="00445E99" w:rsidRPr="00445E99">
        <w:rPr>
          <w:rFonts w:ascii="Times New Roman" w:hAnsi="Times New Roman" w:cs="Times New Roman"/>
          <w:sz w:val="24"/>
          <w:szCs w:val="24"/>
        </w:rPr>
        <w:t xml:space="preserve">Ou ainda podemos pensar uma proposta educacional fundada na </w:t>
      </w:r>
      <w:r w:rsidR="00445E99" w:rsidRPr="00445E99">
        <w:rPr>
          <w:rFonts w:ascii="Times New Roman" w:hAnsi="Times New Roman" w:cs="Times New Roman"/>
          <w:sz w:val="24"/>
          <w:szCs w:val="24"/>
        </w:rPr>
        <w:lastRenderedPageBreak/>
        <w:t>flexibilidade do currículo, bem como no respeito curricular as diferenças regionais presentes em nossa realidade geográfica e cultural brasileira de ordem continental.</w:t>
      </w:r>
    </w:p>
    <w:p w:rsidR="00D9665F" w:rsidRDefault="00F1155B" w:rsidP="00925ED5">
      <w:pPr>
        <w:tabs>
          <w:tab w:val="left" w:pos="709"/>
        </w:tabs>
        <w:spacing w:after="0"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Existe um leque de informações ao redor dos educadores que precisa de uma preocupação maior por parte dos mesmos enquanto a construção do conhecimento dos educandos. A teoria da complexidade possibilita aos educa</w:t>
      </w:r>
      <w:r w:rsidR="00445E99">
        <w:rPr>
          <w:rFonts w:ascii="Times New Roman" w:hAnsi="Times New Roman" w:cs="Times New Roman"/>
          <w:sz w:val="24"/>
          <w:szCs w:val="24"/>
        </w:rPr>
        <w:t xml:space="preserve">dores uma reforma do pensamento, </w:t>
      </w:r>
      <w:r w:rsidRPr="00AC3754">
        <w:rPr>
          <w:rFonts w:ascii="Times New Roman" w:hAnsi="Times New Roman" w:cs="Times New Roman"/>
          <w:sz w:val="24"/>
          <w:szCs w:val="24"/>
        </w:rPr>
        <w:t>seja ele complexo ou não. A própria sociedade pede uma reflexão urgente para que se possa pensar a educação em um ângulo diferen</w:t>
      </w:r>
      <w:r w:rsidR="00445E99">
        <w:rPr>
          <w:rFonts w:ascii="Times New Roman" w:hAnsi="Times New Roman" w:cs="Times New Roman"/>
          <w:sz w:val="24"/>
          <w:szCs w:val="24"/>
        </w:rPr>
        <w:t xml:space="preserve">te, </w:t>
      </w:r>
      <w:r w:rsidRPr="00AC3754">
        <w:rPr>
          <w:rFonts w:ascii="Times New Roman" w:hAnsi="Times New Roman" w:cs="Times New Roman"/>
          <w:sz w:val="24"/>
          <w:szCs w:val="24"/>
        </w:rPr>
        <w:t xml:space="preserve">que não seja </w:t>
      </w:r>
      <w:r w:rsidR="00445E99">
        <w:rPr>
          <w:rFonts w:ascii="Times New Roman" w:hAnsi="Times New Roman" w:cs="Times New Roman"/>
          <w:sz w:val="24"/>
          <w:szCs w:val="24"/>
        </w:rPr>
        <w:t>“mecanizando”</w:t>
      </w:r>
      <w:r w:rsidRPr="00AC3754">
        <w:rPr>
          <w:rFonts w:ascii="Times New Roman" w:hAnsi="Times New Roman" w:cs="Times New Roman"/>
          <w:sz w:val="24"/>
          <w:szCs w:val="24"/>
        </w:rPr>
        <w:t xml:space="preserve"> os indivíduos ao invés de formar.  </w:t>
      </w:r>
    </w:p>
    <w:p w:rsidR="00123560" w:rsidRDefault="00F1155B" w:rsidP="00925ED5">
      <w:pPr>
        <w:tabs>
          <w:tab w:val="left" w:pos="709"/>
        </w:tabs>
        <w:spacing w:after="0"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O educador atual a cada dia lida com diferentes desafios, ou seja, educar em uma sociedade bastante conturbada e em constante mutação. A teoria da complexidade como já foi exibida é um novo suporte para que os educadores possam fazer uma boa prática possibilitando também aos educandos</w:t>
      </w:r>
      <w:r w:rsidR="00445E99">
        <w:rPr>
          <w:rFonts w:ascii="Times New Roman" w:hAnsi="Times New Roman" w:cs="Times New Roman"/>
          <w:sz w:val="24"/>
          <w:szCs w:val="24"/>
        </w:rPr>
        <w:t>,</w:t>
      </w:r>
      <w:r w:rsidRPr="00AC3754">
        <w:rPr>
          <w:rFonts w:ascii="Times New Roman" w:hAnsi="Times New Roman" w:cs="Times New Roman"/>
          <w:sz w:val="24"/>
          <w:szCs w:val="24"/>
        </w:rPr>
        <w:t xml:space="preserve"> não só um acumulo de conhecimentos dispersos, mas sim, uma compreensão geral dos conhecimentos onde as ciências estão interligadas de uma forma que possam compreender não só uma parte do todo, e sim o todo sem fragmentações. </w:t>
      </w:r>
    </w:p>
    <w:p w:rsidR="00F1155B" w:rsidRPr="00AC3754" w:rsidRDefault="00445E99" w:rsidP="00925ED5">
      <w:pPr>
        <w:tabs>
          <w:tab w:val="left" w:pos="709"/>
        </w:tabs>
        <w:spacing w:after="0" w:line="360" w:lineRule="auto"/>
        <w:ind w:firstLine="709"/>
        <w:jc w:val="both"/>
        <w:rPr>
          <w:rFonts w:ascii="Times New Roman" w:hAnsi="Times New Roman" w:cs="Times New Roman"/>
          <w:sz w:val="24"/>
          <w:szCs w:val="24"/>
        </w:rPr>
      </w:pPr>
      <w:r w:rsidRPr="00AC3754">
        <w:rPr>
          <w:rFonts w:ascii="Times New Roman" w:hAnsi="Times New Roman" w:cs="Times New Roman"/>
          <w:sz w:val="24"/>
          <w:szCs w:val="24"/>
        </w:rPr>
        <w:t xml:space="preserve">A falta de </w:t>
      </w:r>
      <w:r>
        <w:rPr>
          <w:rFonts w:ascii="Times New Roman" w:hAnsi="Times New Roman" w:cs="Times New Roman"/>
          <w:sz w:val="24"/>
          <w:szCs w:val="24"/>
        </w:rPr>
        <w:t xml:space="preserve">diálogo entre as ciências deixa </w:t>
      </w:r>
      <w:r w:rsidR="00F1155B" w:rsidRPr="00AC3754">
        <w:rPr>
          <w:rFonts w:ascii="Times New Roman" w:hAnsi="Times New Roman" w:cs="Times New Roman"/>
          <w:sz w:val="24"/>
          <w:szCs w:val="24"/>
        </w:rPr>
        <w:t>uma ruptura na sociedade onde essa divisão não aconteceu somente nas escolas, mas também na sociedade em geral. Os reflexos da educação deixam marcas na sociedade como um todo, sendo assim a escola responsável pelo o que acontece nessa sociedade.</w:t>
      </w:r>
    </w:p>
    <w:p w:rsidR="00123560" w:rsidRPr="00AC3754" w:rsidRDefault="00F1155B" w:rsidP="00F1155B">
      <w:pPr>
        <w:tabs>
          <w:tab w:val="left" w:pos="709"/>
        </w:tabs>
        <w:spacing w:after="0" w:line="360" w:lineRule="auto"/>
        <w:jc w:val="both"/>
        <w:rPr>
          <w:rFonts w:ascii="Times New Roman" w:hAnsi="Times New Roman" w:cs="Times New Roman"/>
          <w:sz w:val="24"/>
          <w:szCs w:val="24"/>
        </w:rPr>
      </w:pPr>
      <w:r w:rsidRPr="00AC3754">
        <w:rPr>
          <w:rFonts w:ascii="Times New Roman" w:hAnsi="Times New Roman" w:cs="Times New Roman"/>
          <w:sz w:val="24"/>
          <w:szCs w:val="24"/>
        </w:rPr>
        <w:tab/>
      </w:r>
    </w:p>
    <w:p w:rsidR="00123560" w:rsidRPr="00AC3754" w:rsidRDefault="00123560" w:rsidP="00F1155B">
      <w:pPr>
        <w:tabs>
          <w:tab w:val="left" w:pos="709"/>
        </w:tabs>
        <w:spacing w:after="0" w:line="360" w:lineRule="auto"/>
        <w:jc w:val="both"/>
        <w:rPr>
          <w:rFonts w:ascii="Times New Roman" w:hAnsi="Times New Roman" w:cs="Times New Roman"/>
          <w:b/>
          <w:sz w:val="24"/>
          <w:szCs w:val="24"/>
        </w:rPr>
      </w:pPr>
      <w:r w:rsidRPr="00AC3754">
        <w:rPr>
          <w:rFonts w:ascii="Times New Roman" w:hAnsi="Times New Roman" w:cs="Times New Roman"/>
          <w:b/>
          <w:sz w:val="24"/>
          <w:szCs w:val="24"/>
        </w:rPr>
        <w:t>CONSIDERAÇÕES FINAIS</w:t>
      </w:r>
    </w:p>
    <w:p w:rsidR="00123560" w:rsidRPr="00AC3754" w:rsidRDefault="00123560" w:rsidP="00F1155B">
      <w:pPr>
        <w:tabs>
          <w:tab w:val="left" w:pos="709"/>
        </w:tabs>
        <w:spacing w:after="0" w:line="360" w:lineRule="auto"/>
        <w:jc w:val="both"/>
        <w:rPr>
          <w:rFonts w:ascii="Times New Roman" w:hAnsi="Times New Roman" w:cs="Times New Roman"/>
          <w:sz w:val="24"/>
          <w:szCs w:val="24"/>
        </w:rPr>
      </w:pPr>
    </w:p>
    <w:p w:rsidR="00123560" w:rsidRDefault="00123560" w:rsidP="00F1155B">
      <w:pPr>
        <w:tabs>
          <w:tab w:val="left" w:pos="709"/>
        </w:tabs>
        <w:spacing w:after="0" w:line="360" w:lineRule="auto"/>
        <w:jc w:val="both"/>
        <w:rPr>
          <w:rFonts w:ascii="Times New Roman" w:hAnsi="Times New Roman" w:cs="Times New Roman"/>
          <w:sz w:val="24"/>
          <w:szCs w:val="24"/>
        </w:rPr>
      </w:pPr>
      <w:r w:rsidRPr="00AC3754">
        <w:rPr>
          <w:rFonts w:ascii="Times New Roman" w:hAnsi="Times New Roman" w:cs="Times New Roman"/>
          <w:sz w:val="24"/>
          <w:szCs w:val="24"/>
        </w:rPr>
        <w:tab/>
      </w:r>
      <w:r w:rsidR="00F1155B" w:rsidRPr="00AC3754">
        <w:rPr>
          <w:rFonts w:ascii="Times New Roman" w:hAnsi="Times New Roman" w:cs="Times New Roman"/>
          <w:sz w:val="24"/>
          <w:szCs w:val="24"/>
        </w:rPr>
        <w:t xml:space="preserve">O que se espera da educação é uma resposta urgente, mas não significa que a educação é responsável apenas pela escola, mas também </w:t>
      </w:r>
      <w:r w:rsidR="00445E99">
        <w:rPr>
          <w:rFonts w:ascii="Times New Roman" w:hAnsi="Times New Roman" w:cs="Times New Roman"/>
          <w:sz w:val="24"/>
          <w:szCs w:val="24"/>
        </w:rPr>
        <w:t xml:space="preserve">em </w:t>
      </w:r>
      <w:r w:rsidR="00445E99" w:rsidRPr="00445E99">
        <w:rPr>
          <w:rFonts w:ascii="Times New Roman" w:hAnsi="Times New Roman" w:cs="Times New Roman"/>
          <w:sz w:val="24"/>
          <w:szCs w:val="24"/>
        </w:rPr>
        <w:t>potencializar nas jovens gerações seu ethos, seus valores, sua cultura, sua forma de ver e se relacionar com o mundo.</w:t>
      </w:r>
      <w:r w:rsidR="00445E99">
        <w:rPr>
          <w:rFonts w:ascii="Times New Roman" w:hAnsi="Times New Roman" w:cs="Times New Roman"/>
          <w:sz w:val="24"/>
          <w:szCs w:val="24"/>
        </w:rPr>
        <w:t xml:space="preserve"> </w:t>
      </w:r>
      <w:r w:rsidR="00F1155B" w:rsidRPr="00AC3754">
        <w:rPr>
          <w:rFonts w:ascii="Times New Roman" w:hAnsi="Times New Roman" w:cs="Times New Roman"/>
          <w:sz w:val="24"/>
          <w:szCs w:val="24"/>
        </w:rPr>
        <w:t xml:space="preserve">As atitudes que são presenciadas na escola são reflexos da educação que é vista e praticada em casa ou na comunidade. Dessa maneira o que se pode esperar da educação é que os educadores precisam tomar uma iniciativa rápida, de mudar sua prática educacional. </w:t>
      </w:r>
    </w:p>
    <w:p w:rsidR="00123560" w:rsidRPr="00AC3754" w:rsidRDefault="00445E99" w:rsidP="00F1155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Não precisamos somente de mentes brilhantes</w:t>
      </w:r>
      <w:r w:rsidR="00123560" w:rsidRPr="00AC3754">
        <w:rPr>
          <w:rFonts w:ascii="Times New Roman" w:hAnsi="Times New Roman" w:cs="Times New Roman"/>
          <w:sz w:val="24"/>
          <w:szCs w:val="24"/>
        </w:rPr>
        <w:t>, e sim, de cidadãos atentos ás criticidades impostas pela sociedade</w:t>
      </w:r>
      <w:r w:rsidR="00D9665F">
        <w:rPr>
          <w:rFonts w:ascii="Times New Roman" w:hAnsi="Times New Roman" w:cs="Times New Roman"/>
          <w:sz w:val="24"/>
          <w:szCs w:val="24"/>
        </w:rPr>
        <w:t xml:space="preserve">. </w:t>
      </w:r>
      <w:r w:rsidR="00123560" w:rsidRPr="00AC3754">
        <w:rPr>
          <w:rFonts w:ascii="Times New Roman" w:hAnsi="Times New Roman" w:cs="Times New Roman"/>
          <w:sz w:val="24"/>
          <w:szCs w:val="24"/>
        </w:rPr>
        <w:t>As ideias da complexidade buscam</w:t>
      </w:r>
      <w:r w:rsidR="00F1155B" w:rsidRPr="00AC3754">
        <w:rPr>
          <w:rFonts w:ascii="Times New Roman" w:hAnsi="Times New Roman" w:cs="Times New Roman"/>
          <w:sz w:val="24"/>
          <w:szCs w:val="24"/>
        </w:rPr>
        <w:t xml:space="preserve"> entender realmente isso, o educador precisa rever seus conceitos de acordo com necessidade da sociedade, buscando uma formação continuada para servir de suporte, onde a pratica inovadora deve sempre prevalecer. Então o que se pode esperar dessa geração de educadores, a fim de superar a fragmentação das ciências é buscar uma educação baseada no </w:t>
      </w:r>
      <w:r w:rsidR="00123560" w:rsidRPr="00AC3754">
        <w:rPr>
          <w:rFonts w:ascii="Times New Roman" w:hAnsi="Times New Roman" w:cs="Times New Roman"/>
          <w:sz w:val="24"/>
          <w:szCs w:val="24"/>
        </w:rPr>
        <w:t>diálogo</w:t>
      </w:r>
      <w:r w:rsidR="00F1155B" w:rsidRPr="00AC3754">
        <w:rPr>
          <w:rFonts w:ascii="Times New Roman" w:hAnsi="Times New Roman" w:cs="Times New Roman"/>
          <w:sz w:val="24"/>
          <w:szCs w:val="24"/>
        </w:rPr>
        <w:t xml:space="preserve"> entre as ciências possibilitando ao ser humano uma visão completa dos fatos e acontecimentos trazidos pela sociedade.  </w:t>
      </w:r>
    </w:p>
    <w:p w:rsidR="00123560" w:rsidRPr="00AC3754" w:rsidRDefault="00123560" w:rsidP="00123560">
      <w:pPr>
        <w:tabs>
          <w:tab w:val="left" w:pos="709"/>
        </w:tabs>
        <w:spacing w:after="0" w:line="360" w:lineRule="auto"/>
        <w:jc w:val="both"/>
        <w:rPr>
          <w:rFonts w:ascii="Times New Roman" w:hAnsi="Times New Roman" w:cs="Times New Roman"/>
          <w:b/>
          <w:sz w:val="24"/>
          <w:szCs w:val="24"/>
        </w:rPr>
      </w:pPr>
      <w:r w:rsidRPr="00AC3754">
        <w:rPr>
          <w:rFonts w:ascii="Times New Roman" w:hAnsi="Times New Roman" w:cs="Times New Roman"/>
          <w:sz w:val="24"/>
          <w:szCs w:val="24"/>
        </w:rPr>
        <w:lastRenderedPageBreak/>
        <w:tab/>
      </w:r>
    </w:p>
    <w:p w:rsidR="00F1155B" w:rsidRPr="00AC3754" w:rsidRDefault="00F1155B" w:rsidP="00123560">
      <w:pPr>
        <w:tabs>
          <w:tab w:val="left" w:pos="709"/>
        </w:tabs>
        <w:spacing w:after="0" w:line="360" w:lineRule="auto"/>
        <w:jc w:val="both"/>
        <w:rPr>
          <w:rFonts w:ascii="Times New Roman" w:hAnsi="Times New Roman" w:cs="Times New Roman"/>
          <w:b/>
          <w:sz w:val="24"/>
          <w:szCs w:val="24"/>
        </w:rPr>
      </w:pPr>
      <w:r w:rsidRPr="00AC3754">
        <w:rPr>
          <w:rFonts w:ascii="Times New Roman" w:hAnsi="Times New Roman" w:cs="Times New Roman"/>
          <w:b/>
          <w:sz w:val="24"/>
          <w:szCs w:val="24"/>
        </w:rPr>
        <w:t xml:space="preserve">REFERENCIAS </w:t>
      </w:r>
    </w:p>
    <w:p w:rsidR="00123560" w:rsidRPr="00AC3754" w:rsidRDefault="00123560" w:rsidP="00F1155B">
      <w:pPr>
        <w:pStyle w:val="SemEspaamento"/>
        <w:jc w:val="both"/>
        <w:rPr>
          <w:rFonts w:ascii="Times New Roman" w:hAnsi="Times New Roman" w:cs="Times New Roman"/>
          <w:sz w:val="24"/>
          <w:szCs w:val="24"/>
        </w:rPr>
      </w:pPr>
    </w:p>
    <w:p w:rsidR="00F1155B" w:rsidRPr="00AC3754" w:rsidRDefault="00F1155B" w:rsidP="00F1155B">
      <w:pPr>
        <w:pStyle w:val="SemEspaamento"/>
        <w:jc w:val="both"/>
        <w:rPr>
          <w:rFonts w:ascii="Times New Roman" w:hAnsi="Times New Roman" w:cs="Times New Roman"/>
          <w:sz w:val="24"/>
          <w:szCs w:val="24"/>
        </w:rPr>
      </w:pPr>
      <w:r w:rsidRPr="00AC3754">
        <w:rPr>
          <w:rFonts w:ascii="Times New Roman" w:hAnsi="Times New Roman" w:cs="Times New Roman"/>
          <w:sz w:val="24"/>
          <w:szCs w:val="24"/>
        </w:rPr>
        <w:t xml:space="preserve">FREIRE, Paulo. </w:t>
      </w:r>
      <w:r w:rsidRPr="00AC3754">
        <w:rPr>
          <w:rFonts w:ascii="Times New Roman" w:hAnsi="Times New Roman" w:cs="Times New Roman"/>
          <w:b/>
          <w:sz w:val="24"/>
          <w:szCs w:val="24"/>
        </w:rPr>
        <w:t>Pedagogia da Autonomia</w:t>
      </w:r>
      <w:r w:rsidRPr="00AC3754">
        <w:rPr>
          <w:rFonts w:ascii="Times New Roman" w:hAnsi="Times New Roman" w:cs="Times New Roman"/>
          <w:sz w:val="24"/>
          <w:szCs w:val="24"/>
        </w:rPr>
        <w:t>: Saberes Necessários à prática educativa. 25ª Edição. São Paulo: Paz e Terra, 1996.</w:t>
      </w:r>
    </w:p>
    <w:p w:rsidR="00F1155B" w:rsidRPr="00AC3754" w:rsidRDefault="00F1155B" w:rsidP="00F1155B">
      <w:pPr>
        <w:pStyle w:val="SemEspaamento"/>
        <w:jc w:val="both"/>
        <w:rPr>
          <w:rFonts w:ascii="Times New Roman" w:hAnsi="Times New Roman" w:cs="Times New Roman"/>
          <w:sz w:val="24"/>
          <w:szCs w:val="24"/>
        </w:rPr>
      </w:pPr>
    </w:p>
    <w:p w:rsidR="00F1155B" w:rsidRPr="00AC3754" w:rsidRDefault="00F1155B" w:rsidP="00F1155B">
      <w:pPr>
        <w:pStyle w:val="SemEspaamento"/>
        <w:jc w:val="both"/>
        <w:rPr>
          <w:rFonts w:ascii="Times New Roman" w:hAnsi="Times New Roman" w:cs="Times New Roman"/>
          <w:sz w:val="24"/>
          <w:szCs w:val="24"/>
        </w:rPr>
      </w:pPr>
      <w:r w:rsidRPr="00AC3754">
        <w:rPr>
          <w:rFonts w:ascii="Times New Roman" w:hAnsi="Times New Roman" w:cs="Times New Roman"/>
          <w:sz w:val="24"/>
          <w:szCs w:val="24"/>
        </w:rPr>
        <w:t xml:space="preserve">MORIN, Edgar. </w:t>
      </w:r>
      <w:r w:rsidRPr="00AC3754">
        <w:rPr>
          <w:rFonts w:ascii="Times New Roman" w:hAnsi="Times New Roman" w:cs="Times New Roman"/>
          <w:b/>
          <w:sz w:val="24"/>
          <w:szCs w:val="24"/>
        </w:rPr>
        <w:t xml:space="preserve">Os sete saberes necessários a educação do futuro </w:t>
      </w:r>
      <w:r w:rsidRPr="00AC3754">
        <w:rPr>
          <w:rFonts w:ascii="Times New Roman" w:hAnsi="Times New Roman" w:cs="Times New Roman"/>
          <w:sz w:val="24"/>
          <w:szCs w:val="24"/>
        </w:rPr>
        <w:t>4ª Edição. São Paulo: Cortez, 2001.</w:t>
      </w:r>
    </w:p>
    <w:p w:rsidR="007F6B41" w:rsidRPr="00AC3754" w:rsidRDefault="007F6B41" w:rsidP="007F6B41">
      <w:pPr>
        <w:pStyle w:val="SemEspaamento"/>
        <w:jc w:val="both"/>
        <w:rPr>
          <w:rFonts w:ascii="Times New Roman" w:hAnsi="Times New Roman" w:cs="Times New Roman"/>
          <w:sz w:val="24"/>
          <w:szCs w:val="24"/>
        </w:rPr>
      </w:pPr>
    </w:p>
    <w:p w:rsidR="007F6B41" w:rsidRPr="00AC3754" w:rsidRDefault="007F6B41" w:rsidP="007F6B41">
      <w:pPr>
        <w:pStyle w:val="SemEspaamento"/>
        <w:jc w:val="both"/>
        <w:rPr>
          <w:rFonts w:ascii="Times New Roman" w:hAnsi="Times New Roman" w:cs="Times New Roman"/>
          <w:bCs/>
          <w:sz w:val="24"/>
          <w:szCs w:val="24"/>
          <w:lang w:val="pt-PT"/>
        </w:rPr>
      </w:pPr>
      <w:r w:rsidRPr="00AC3754">
        <w:rPr>
          <w:rFonts w:ascii="Times New Roman" w:hAnsi="Times New Roman" w:cs="Times New Roman"/>
          <w:bCs/>
          <w:sz w:val="24"/>
          <w:szCs w:val="24"/>
          <w:lang w:val="pt-PT"/>
        </w:rPr>
        <w:t xml:space="preserve">OLBRZYMEK, M. R. </w:t>
      </w:r>
      <w:r w:rsidRPr="00AC3754">
        <w:rPr>
          <w:rFonts w:ascii="Times New Roman" w:hAnsi="Times New Roman" w:cs="Times New Roman"/>
          <w:b/>
          <w:sz w:val="24"/>
          <w:szCs w:val="24"/>
          <w:lang w:val="pt-PT"/>
        </w:rPr>
        <w:t xml:space="preserve">O despertar da inteireza: </w:t>
      </w:r>
      <w:r w:rsidRPr="00AC3754">
        <w:rPr>
          <w:rFonts w:ascii="Times New Roman" w:hAnsi="Times New Roman" w:cs="Times New Roman"/>
          <w:bCs/>
          <w:sz w:val="24"/>
          <w:szCs w:val="24"/>
          <w:lang w:val="pt-PT"/>
        </w:rPr>
        <w:t>recriando o ser, o saber e o fazer (a educação numa abordagem holística). Blumenau: Editora da Asselvi/Nova Letra, 2001.</w:t>
      </w:r>
    </w:p>
    <w:p w:rsidR="007F6B41" w:rsidRPr="00AC3754" w:rsidRDefault="007F6B41" w:rsidP="00F1155B">
      <w:pPr>
        <w:pStyle w:val="SemEspaamento"/>
        <w:jc w:val="both"/>
        <w:rPr>
          <w:rFonts w:ascii="Times New Roman" w:hAnsi="Times New Roman" w:cs="Times New Roman"/>
          <w:sz w:val="24"/>
          <w:szCs w:val="24"/>
        </w:rPr>
      </w:pPr>
    </w:p>
    <w:p w:rsidR="00F1155B" w:rsidRPr="00AC3754" w:rsidRDefault="00F1155B" w:rsidP="00F1155B">
      <w:pPr>
        <w:pStyle w:val="SemEspaamento"/>
        <w:jc w:val="both"/>
        <w:rPr>
          <w:rFonts w:ascii="Times New Roman" w:eastAsia="Calibri" w:hAnsi="Times New Roman" w:cs="Times New Roman"/>
          <w:sz w:val="24"/>
          <w:szCs w:val="24"/>
        </w:rPr>
      </w:pPr>
      <w:r w:rsidRPr="00AC3754">
        <w:rPr>
          <w:rFonts w:ascii="Times New Roman" w:eastAsia="Calibri" w:hAnsi="Times New Roman" w:cs="Times New Roman"/>
          <w:sz w:val="24"/>
          <w:szCs w:val="24"/>
        </w:rPr>
        <w:t>PETRAGLIA, Isabel</w:t>
      </w:r>
      <w:r w:rsidRPr="00AC3754">
        <w:rPr>
          <w:rFonts w:ascii="Times New Roman" w:eastAsia="Calibri" w:hAnsi="Times New Roman" w:cs="Times New Roman"/>
          <w:b/>
          <w:sz w:val="24"/>
          <w:szCs w:val="24"/>
        </w:rPr>
        <w:t>. Edgar Morin</w:t>
      </w:r>
      <w:r w:rsidRPr="00AC3754">
        <w:rPr>
          <w:rFonts w:ascii="Times New Roman" w:eastAsia="Calibri" w:hAnsi="Times New Roman" w:cs="Times New Roman"/>
          <w:sz w:val="24"/>
          <w:szCs w:val="24"/>
        </w:rPr>
        <w:t>: A educação e a complexidade do ser e do saber. 12ª Edição. Petrópolis: Vozes, 2011.</w:t>
      </w:r>
    </w:p>
    <w:p w:rsidR="00F1155B" w:rsidRPr="00AC3754" w:rsidRDefault="00F1155B" w:rsidP="00F1155B">
      <w:pPr>
        <w:pStyle w:val="SemEspaamento"/>
        <w:jc w:val="both"/>
        <w:rPr>
          <w:rFonts w:ascii="Times New Roman" w:hAnsi="Times New Roman" w:cs="Times New Roman"/>
          <w:sz w:val="24"/>
          <w:szCs w:val="24"/>
        </w:rPr>
      </w:pPr>
    </w:p>
    <w:p w:rsidR="00F1155B" w:rsidRPr="00AC3754" w:rsidRDefault="00F1155B" w:rsidP="00F1155B">
      <w:pPr>
        <w:pStyle w:val="SemEspaamento"/>
        <w:jc w:val="both"/>
        <w:rPr>
          <w:rFonts w:ascii="Times New Roman" w:hAnsi="Times New Roman" w:cs="Times New Roman"/>
          <w:sz w:val="24"/>
          <w:szCs w:val="24"/>
        </w:rPr>
      </w:pPr>
      <w:r w:rsidRPr="00AC3754">
        <w:rPr>
          <w:rFonts w:ascii="Times New Roman" w:hAnsi="Times New Roman" w:cs="Times New Roman"/>
          <w:sz w:val="24"/>
          <w:szCs w:val="24"/>
        </w:rPr>
        <w:t>POURTOIS, J.P. DESMET, H</w:t>
      </w:r>
      <w:r w:rsidRPr="00AC3754">
        <w:rPr>
          <w:rFonts w:ascii="Times New Roman" w:hAnsi="Times New Roman" w:cs="Times New Roman"/>
          <w:b/>
          <w:sz w:val="24"/>
          <w:szCs w:val="24"/>
        </w:rPr>
        <w:t xml:space="preserve">. A educação pós-moderna </w:t>
      </w:r>
      <w:r w:rsidRPr="00AC3754">
        <w:rPr>
          <w:rFonts w:ascii="Times New Roman" w:hAnsi="Times New Roman" w:cs="Times New Roman"/>
          <w:sz w:val="24"/>
          <w:szCs w:val="24"/>
        </w:rPr>
        <w:t>São Paulo, Loyola 1997.</w:t>
      </w:r>
    </w:p>
    <w:p w:rsidR="00F1155B" w:rsidRPr="00AC3754" w:rsidRDefault="00F1155B" w:rsidP="00F1155B">
      <w:pPr>
        <w:pStyle w:val="SemEspaamento"/>
        <w:jc w:val="both"/>
        <w:rPr>
          <w:rFonts w:ascii="Times New Roman" w:eastAsia="Calibri" w:hAnsi="Times New Roman" w:cs="Times New Roman"/>
          <w:sz w:val="24"/>
          <w:szCs w:val="24"/>
        </w:rPr>
      </w:pPr>
    </w:p>
    <w:p w:rsidR="00F1155B" w:rsidRPr="00AC3754" w:rsidRDefault="00F1155B" w:rsidP="00F1155B">
      <w:pPr>
        <w:pStyle w:val="SemEspaamento"/>
        <w:jc w:val="both"/>
        <w:rPr>
          <w:rFonts w:ascii="Times New Roman" w:eastAsia="Calibri" w:hAnsi="Times New Roman" w:cs="Times New Roman"/>
          <w:sz w:val="24"/>
          <w:szCs w:val="24"/>
        </w:rPr>
      </w:pPr>
      <w:r w:rsidRPr="00AC3754">
        <w:rPr>
          <w:rFonts w:ascii="Times New Roman" w:eastAsia="Calibri" w:hAnsi="Times New Roman" w:cs="Times New Roman"/>
          <w:sz w:val="24"/>
          <w:szCs w:val="24"/>
        </w:rPr>
        <w:t xml:space="preserve">XAVIER, Antônio Carlos. </w:t>
      </w:r>
      <w:r w:rsidRPr="00AC3754">
        <w:rPr>
          <w:rFonts w:ascii="Times New Roman" w:eastAsia="Calibri" w:hAnsi="Times New Roman" w:cs="Times New Roman"/>
          <w:b/>
          <w:sz w:val="24"/>
          <w:szCs w:val="24"/>
        </w:rPr>
        <w:t>Como fazer e Apresentar Trabalhos Científicos em Eventos Acadêmicos.</w:t>
      </w:r>
      <w:r w:rsidRPr="00AC3754">
        <w:rPr>
          <w:rFonts w:ascii="Times New Roman" w:eastAsia="Calibri" w:hAnsi="Times New Roman" w:cs="Times New Roman"/>
          <w:sz w:val="24"/>
          <w:szCs w:val="24"/>
        </w:rPr>
        <w:t xml:space="preserve"> Recife: Rêspel, 2010.</w:t>
      </w:r>
    </w:p>
    <w:p w:rsidR="00F1155B" w:rsidRPr="00AC3754" w:rsidRDefault="00F1155B" w:rsidP="00F1155B">
      <w:pPr>
        <w:pStyle w:val="SemEspaamento"/>
        <w:jc w:val="both"/>
        <w:rPr>
          <w:rFonts w:ascii="Times New Roman" w:hAnsi="Times New Roman" w:cs="Times New Roman"/>
          <w:sz w:val="24"/>
          <w:szCs w:val="24"/>
        </w:rPr>
      </w:pPr>
    </w:p>
    <w:p w:rsidR="000C0C29" w:rsidRPr="00AC3754" w:rsidRDefault="00920AAC"/>
    <w:sectPr w:rsidR="000C0C29" w:rsidRPr="00AC3754" w:rsidSect="00595AB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AC" w:rsidRDefault="00920AAC" w:rsidP="00F1155B">
      <w:pPr>
        <w:spacing w:after="0" w:line="240" w:lineRule="auto"/>
      </w:pPr>
      <w:r>
        <w:separator/>
      </w:r>
    </w:p>
  </w:endnote>
  <w:endnote w:type="continuationSeparator" w:id="0">
    <w:p w:rsidR="00920AAC" w:rsidRDefault="00920AAC" w:rsidP="00F1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AC" w:rsidRDefault="00920AAC" w:rsidP="00F1155B">
      <w:pPr>
        <w:spacing w:after="0" w:line="240" w:lineRule="auto"/>
      </w:pPr>
      <w:r>
        <w:separator/>
      </w:r>
    </w:p>
  </w:footnote>
  <w:footnote w:type="continuationSeparator" w:id="0">
    <w:p w:rsidR="00920AAC" w:rsidRDefault="00920AAC" w:rsidP="00F11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5B"/>
    <w:rsid w:val="00020118"/>
    <w:rsid w:val="000438C4"/>
    <w:rsid w:val="00053D2D"/>
    <w:rsid w:val="00111815"/>
    <w:rsid w:val="00123560"/>
    <w:rsid w:val="00123964"/>
    <w:rsid w:val="00186E9A"/>
    <w:rsid w:val="002009B6"/>
    <w:rsid w:val="00264A2C"/>
    <w:rsid w:val="00445E99"/>
    <w:rsid w:val="00571AC6"/>
    <w:rsid w:val="0068335D"/>
    <w:rsid w:val="00724D06"/>
    <w:rsid w:val="00766F38"/>
    <w:rsid w:val="007C53D5"/>
    <w:rsid w:val="007F6B41"/>
    <w:rsid w:val="00920AAC"/>
    <w:rsid w:val="00925ED5"/>
    <w:rsid w:val="009559F5"/>
    <w:rsid w:val="00A40741"/>
    <w:rsid w:val="00A953F9"/>
    <w:rsid w:val="00AC3754"/>
    <w:rsid w:val="00AD6C8C"/>
    <w:rsid w:val="00B223EC"/>
    <w:rsid w:val="00B33ECD"/>
    <w:rsid w:val="00C76393"/>
    <w:rsid w:val="00C8308A"/>
    <w:rsid w:val="00CF6647"/>
    <w:rsid w:val="00D709E6"/>
    <w:rsid w:val="00D90398"/>
    <w:rsid w:val="00D9665F"/>
    <w:rsid w:val="00DD72A4"/>
    <w:rsid w:val="00F10B54"/>
    <w:rsid w:val="00F1155B"/>
    <w:rsid w:val="00F12850"/>
    <w:rsid w:val="00F25B74"/>
    <w:rsid w:val="00F6207E"/>
    <w:rsid w:val="00F7196C"/>
    <w:rsid w:val="00F9148A"/>
    <w:rsid w:val="00F966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73A0D-68C7-4DB8-8914-639E8D41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5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1155B"/>
    <w:pPr>
      <w:spacing w:after="0" w:line="240" w:lineRule="auto"/>
    </w:pPr>
  </w:style>
  <w:style w:type="paragraph" w:styleId="Textodenotaderodap">
    <w:name w:val="footnote text"/>
    <w:basedOn w:val="Normal"/>
    <w:link w:val="TextodenotaderodapChar"/>
    <w:uiPriority w:val="99"/>
    <w:semiHidden/>
    <w:unhideWhenUsed/>
    <w:rsid w:val="00F115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1155B"/>
    <w:rPr>
      <w:sz w:val="20"/>
      <w:szCs w:val="20"/>
    </w:rPr>
  </w:style>
  <w:style w:type="character" w:styleId="Refdenotaderodap">
    <w:name w:val="footnote reference"/>
    <w:basedOn w:val="Fontepargpadro"/>
    <w:uiPriority w:val="99"/>
    <w:semiHidden/>
    <w:unhideWhenUsed/>
    <w:rsid w:val="00F1155B"/>
    <w:rPr>
      <w:vertAlign w:val="superscript"/>
    </w:rPr>
  </w:style>
  <w:style w:type="character" w:styleId="Hyperlink">
    <w:name w:val="Hyperlink"/>
    <w:basedOn w:val="Fontepargpadro"/>
    <w:uiPriority w:val="99"/>
    <w:unhideWhenUsed/>
    <w:rsid w:val="00F11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DB9B-8ECA-480F-8CEF-D028D1B1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3149</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Everaldo da Silva</dc:creator>
  <cp:keywords/>
  <dc:description/>
  <cp:lastModifiedBy>Everaldo da Silva</cp:lastModifiedBy>
  <cp:revision>26</cp:revision>
  <dcterms:created xsi:type="dcterms:W3CDTF">2016-01-31T19:01:00Z</dcterms:created>
  <dcterms:modified xsi:type="dcterms:W3CDTF">2016-03-29T19:40:00Z</dcterms:modified>
</cp:coreProperties>
</file>