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0422" w14:textId="6442ACEB" w:rsidR="00196D2A" w:rsidRPr="00BE158F" w:rsidRDefault="002B2B94" w:rsidP="005729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Pedro Barbosa Rudge Furtado – </w:t>
      </w:r>
      <w:r w:rsidRPr="002B2B94">
        <w:rPr>
          <w:rFonts w:ascii="Times New Roman" w:hAnsi="Times New Roman" w:cs="Times New Roman"/>
          <w:sz w:val="24"/>
          <w:szCs w:val="24"/>
        </w:rPr>
        <w:t>Doutorando pelo Programa de Pós-Graduação em Estudos Literários da Faculdade de Ciências e Letras de Araraquara (UNESP) – Araraquara; e-mail: pedro.sonata@gmail.com. Bolsista CAPES.</w:t>
      </w:r>
    </w:p>
    <w:sectPr w:rsidR="00196D2A" w:rsidRPr="00BE15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8F"/>
    <w:rsid w:val="00196D2A"/>
    <w:rsid w:val="002B2B94"/>
    <w:rsid w:val="00572990"/>
    <w:rsid w:val="007406F7"/>
    <w:rsid w:val="00994515"/>
    <w:rsid w:val="00B66F28"/>
    <w:rsid w:val="00BE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D505"/>
  <w15:chartTrackingRefBased/>
  <w15:docId w15:val="{61E6772C-8BE4-414F-B40F-33A857F0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Furtado</dc:creator>
  <cp:keywords/>
  <dc:description/>
  <cp:lastModifiedBy>Anônimo</cp:lastModifiedBy>
  <cp:revision>2</cp:revision>
  <dcterms:created xsi:type="dcterms:W3CDTF">2019-09-24T13:52:00Z</dcterms:created>
  <dcterms:modified xsi:type="dcterms:W3CDTF">2020-04-24T20:03:00Z</dcterms:modified>
</cp:coreProperties>
</file>