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117" w:rsidRPr="0036647D" w:rsidRDefault="00A32117" w:rsidP="0036647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647D">
        <w:rPr>
          <w:rFonts w:ascii="Times New Roman" w:hAnsi="Times New Roman" w:cs="Times New Roman"/>
          <w:sz w:val="24"/>
          <w:szCs w:val="24"/>
        </w:rPr>
        <w:t>CUIDADOS ESSENCIAIS COM O PREMATURO EXTREMO: ELABORAÇÃO DO PROTOCOLO MINÍMO MANUSEIO</w:t>
      </w:r>
    </w:p>
    <w:p w:rsidR="0036647D" w:rsidRPr="0036647D" w:rsidRDefault="0036647D" w:rsidP="0036647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647D" w:rsidRPr="0036647D" w:rsidRDefault="0036647D" w:rsidP="003664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</w:pPr>
      <w:r w:rsidRPr="0036647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ESSENTIAL CARE WITH THE EXTREME PREMATURE: ELABORATION OF THE MINIMUM PROTOCOL HANDLING</w:t>
      </w:r>
    </w:p>
    <w:p w:rsidR="0036647D" w:rsidRPr="0036647D" w:rsidRDefault="0036647D" w:rsidP="0036647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647D" w:rsidRPr="0036647D" w:rsidRDefault="0036647D" w:rsidP="0036647D">
      <w:pPr>
        <w:pStyle w:val="Pr-formataoHTML"/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212121"/>
          <w:sz w:val="24"/>
          <w:szCs w:val="24"/>
        </w:rPr>
      </w:pPr>
      <w:r w:rsidRPr="0036647D">
        <w:rPr>
          <w:rFonts w:ascii="Times New Roman" w:hAnsi="Times New Roman" w:cs="Times New Roman"/>
          <w:color w:val="212121"/>
          <w:sz w:val="24"/>
          <w:szCs w:val="24"/>
          <w:lang w:val="es-ES"/>
        </w:rPr>
        <w:t>CUIDADOS ESENCIALES CON EL PREMATURO EXTREMO: ELABORACIÓN DEL PROTOCOLO MINÍMO MANIPULACIÓN</w:t>
      </w:r>
    </w:p>
    <w:p w:rsidR="0036647D" w:rsidRDefault="0036647D" w:rsidP="005B13A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2117" w:rsidRDefault="0036647D" w:rsidP="005B13A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Resumo</w:t>
      </w:r>
    </w:p>
    <w:p w:rsidR="0036647D" w:rsidRPr="00370D83" w:rsidRDefault="0036647D" w:rsidP="003664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370D83">
        <w:rPr>
          <w:rFonts w:ascii="Times New Roman" w:hAnsi="Times New Roman" w:cs="Times New Roman"/>
          <w:sz w:val="24"/>
          <w:szCs w:val="24"/>
        </w:rPr>
        <w:t xml:space="preserve">Com foco na qualidade da assistência e busca de melhorias para a sobrevida dos RNPT, a proposta desde estudo é relatar os cuidados fundamentais com o prematuro extremo em UTIN, salientando suas especificidades com o intuito de diminuir os problemas ocasionados no período de internação, bem como a elaboração do protocolo de mínimo manuseio sendo aplicado em todos os </w:t>
      </w:r>
      <w:proofErr w:type="spellStart"/>
      <w:r w:rsidRPr="00370D83">
        <w:rPr>
          <w:rFonts w:ascii="Times New Roman" w:hAnsi="Times New Roman" w:cs="Times New Roman"/>
          <w:sz w:val="24"/>
          <w:szCs w:val="24"/>
        </w:rPr>
        <w:t>RNs</w:t>
      </w:r>
      <w:proofErr w:type="spellEnd"/>
      <w:r w:rsidRPr="00370D83">
        <w:rPr>
          <w:rFonts w:ascii="Times New Roman" w:hAnsi="Times New Roman" w:cs="Times New Roman"/>
          <w:sz w:val="24"/>
          <w:szCs w:val="24"/>
        </w:rPr>
        <w:t xml:space="preserve"> abaixo de 1000g.</w:t>
      </w:r>
      <w:r w:rsidRPr="00370D83">
        <w:rPr>
          <w:rFonts w:ascii="Times New Roman" w:hAnsi="Times New Roman" w:cs="Times New Roman"/>
          <w:sz w:val="24"/>
          <w:szCs w:val="24"/>
          <w:lang w:eastAsia="pt-BR"/>
        </w:rPr>
        <w:t xml:space="preserve">Trata-se de um relato de experiência sobre a elaboração do protocolo mínimo manuseio. </w:t>
      </w:r>
      <w:r w:rsidR="00370D83" w:rsidRPr="00370D83">
        <w:rPr>
          <w:rFonts w:ascii="Times New Roman" w:hAnsi="Times New Roman" w:cs="Times New Roman"/>
          <w:sz w:val="24"/>
          <w:szCs w:val="24"/>
          <w:lang w:eastAsia="pt-BR"/>
        </w:rPr>
        <w:t>Na UTIN eram realizados alguns cuidados de enfermagem com os prematuros extremos, porém não existia um protocolo institucionalizado</w:t>
      </w:r>
      <w:r w:rsidRPr="00370D83">
        <w:rPr>
          <w:rFonts w:ascii="Times New Roman" w:hAnsi="Times New Roman" w:cs="Times New Roman"/>
          <w:sz w:val="24"/>
          <w:szCs w:val="24"/>
          <w:lang w:eastAsia="pt-BR"/>
        </w:rPr>
        <w:t>, o mesmo foi elaborado juntamente com a equipe multiprofissional, levando em consideração a realidade da unidade. Como estratégia para incentivar a</w:t>
      </w:r>
      <w:r w:rsidR="009F5AF2">
        <w:rPr>
          <w:rFonts w:ascii="Times New Roman" w:hAnsi="Times New Roman" w:cs="Times New Roman"/>
          <w:sz w:val="24"/>
          <w:szCs w:val="24"/>
          <w:lang w:eastAsia="pt-BR"/>
        </w:rPr>
        <w:t xml:space="preserve"> equipe, sobre a importância do </w:t>
      </w:r>
      <w:r w:rsidRPr="00370D83">
        <w:rPr>
          <w:rFonts w:ascii="Times New Roman" w:hAnsi="Times New Roman" w:cs="Times New Roman"/>
          <w:sz w:val="24"/>
          <w:szCs w:val="24"/>
          <w:lang w:eastAsia="pt-BR"/>
        </w:rPr>
        <w:t>atendimento humanizado ao RNPT e minimizar os manuseios de rotina, realizamos uma capacitação sobre o protocolo atualizado e os principais cuidados com o neonato para a equipe de enfermagem. Abordamos sobre a classificação do RN, suas principais características como: pele, estabilidade térmica, higiene corporal, sistema nervoso central; algumas complicações frequentes e que podem ser desencadeadas pela manipulação excessiva; cuidados de enfermagem com relação ao sono, controle da dor, sensibilidade tátil, diminuição de ruídos e luminosidade.</w:t>
      </w:r>
      <w:r w:rsidR="009F5AF2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370D83">
        <w:rPr>
          <w:rFonts w:ascii="Times New Roman" w:hAnsi="Times New Roman" w:cs="Times New Roman"/>
          <w:sz w:val="24"/>
          <w:szCs w:val="24"/>
        </w:rPr>
        <w:t xml:space="preserve">Após a execução da capacitação podemos verificar uma maior adesão ao protocolo de mínimo manuseio, bem como a </w:t>
      </w:r>
      <w:r w:rsidRPr="00370D83">
        <w:rPr>
          <w:rFonts w:ascii="Times New Roman" w:hAnsi="Times New Roman" w:cs="Times New Roman"/>
          <w:sz w:val="24"/>
          <w:szCs w:val="24"/>
          <w:lang w:eastAsia="pt-BR"/>
        </w:rPr>
        <w:t>sensibilização da equipe multidisciplinar, visando assegurar um cuidado eficaz na promoção, humanização e do bem-estar do neonato.</w:t>
      </w:r>
    </w:p>
    <w:p w:rsidR="0036647D" w:rsidRDefault="0036647D" w:rsidP="003664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36647D" w:rsidRDefault="0036647D" w:rsidP="003664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36647D">
        <w:rPr>
          <w:rFonts w:ascii="Times New Roman" w:hAnsi="Times New Roman" w:cs="Times New Roman"/>
          <w:b/>
          <w:sz w:val="24"/>
          <w:szCs w:val="24"/>
          <w:lang w:eastAsia="pt-BR"/>
        </w:rPr>
        <w:t>DESCRITORES: NEONATO; CUIDADOS DE ENFERMAGEM; PREMATURO EXTREMO.</w:t>
      </w:r>
    </w:p>
    <w:p w:rsidR="0036647D" w:rsidRDefault="0036647D" w:rsidP="003664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36647D" w:rsidRDefault="009340B7" w:rsidP="0036647D">
      <w:pPr>
        <w:pStyle w:val="Pr-formataoHTML"/>
        <w:shd w:val="clear" w:color="auto" w:fill="FFFFFF"/>
        <w:spacing w:line="360" w:lineRule="auto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36647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Abstract</w:t>
      </w:r>
    </w:p>
    <w:p w:rsidR="009340B7" w:rsidRPr="009F5AF2" w:rsidRDefault="009F5AF2" w:rsidP="009F5AF2">
      <w:pPr>
        <w:pStyle w:val="Pr-formataoHTML"/>
        <w:shd w:val="clear" w:color="auto" w:fill="FFFFFF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Focusing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on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quality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of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care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and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search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for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improvements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for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survival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of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PTNB,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proposal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since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study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is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to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report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fundamental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care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with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extreme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premature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 NICU,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highlighting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their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specificities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order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to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reduce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problems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caused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during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hospitalization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as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well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as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elaboration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of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protocol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of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minimum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handling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being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applied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all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NBs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below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1000g. It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is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experience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report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on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elaboration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of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minimum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protocol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handling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At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NICU, some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nursing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care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was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performed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with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premature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infants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but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there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was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no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institutionalized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protocol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it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was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elaborated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together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with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multiprofessional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team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taking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into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account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reality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of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unit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As a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strategy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to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encourage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team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on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importance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of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humanized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care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to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PTNB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and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to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minimize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routine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manipulations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we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carried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out a training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on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updated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protocol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and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main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care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with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newborn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for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nursing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team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We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approached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classification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of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RN, its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main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characteristics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as: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skin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thermal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stability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body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hygiene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central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nervous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system; Some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frequent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complications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that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can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triggered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by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excessive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manipulation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;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Nursing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care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relation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to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sleep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pain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control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tactile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sensitivity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noise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reduction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and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luminosity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After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implementation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of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training,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we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can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verify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greater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adherence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to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protocol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of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minimum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handling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as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well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as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sensitization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of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multidisciplinary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team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in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order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to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ensure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effective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care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promotion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humanization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and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well-being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of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neonate</w:t>
      </w:r>
      <w:proofErr w:type="spellEnd"/>
      <w:r w:rsidRPr="009F5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</w:p>
    <w:p w:rsidR="009340B7" w:rsidRPr="0036647D" w:rsidRDefault="009340B7" w:rsidP="0036647D">
      <w:pPr>
        <w:pStyle w:val="Pr-formataoHTML"/>
        <w:shd w:val="clear" w:color="auto" w:fill="FFFFFF"/>
        <w:spacing w:line="360" w:lineRule="auto"/>
        <w:rPr>
          <w:rFonts w:ascii="Times New Roman" w:hAnsi="Times New Roman" w:cs="Times New Roman"/>
          <w:b/>
          <w:color w:val="212121"/>
          <w:sz w:val="24"/>
          <w:szCs w:val="24"/>
          <w:lang w:val="es-ES"/>
        </w:rPr>
      </w:pPr>
      <w:r w:rsidRPr="009340B7">
        <w:rPr>
          <w:rFonts w:ascii="Times New Roman" w:hAnsi="Times New Roman" w:cs="Times New Roman"/>
          <w:b/>
          <w:color w:val="212121"/>
          <w:sz w:val="24"/>
          <w:szCs w:val="24"/>
          <w:lang w:val="es-ES"/>
        </w:rPr>
        <w:t>DESCRIPTORS</w:t>
      </w:r>
      <w:r>
        <w:rPr>
          <w:rFonts w:ascii="Times New Roman" w:hAnsi="Times New Roman" w:cs="Times New Roman"/>
          <w:b/>
          <w:color w:val="212121"/>
          <w:sz w:val="24"/>
          <w:szCs w:val="24"/>
          <w:lang w:val="es-ES"/>
        </w:rPr>
        <w:t xml:space="preserve">: NEWBORN; NURSING CARE; </w:t>
      </w:r>
      <w:r w:rsidRPr="009340B7">
        <w:rPr>
          <w:rFonts w:ascii="Times New Roman" w:hAnsi="Times New Roman" w:cs="Times New Roman"/>
          <w:b/>
          <w:color w:val="212121"/>
          <w:sz w:val="24"/>
          <w:szCs w:val="24"/>
          <w:lang w:val="es-ES"/>
        </w:rPr>
        <w:t>EXTREME PREMATURE</w:t>
      </w:r>
      <w:r>
        <w:rPr>
          <w:rFonts w:ascii="Times New Roman" w:hAnsi="Times New Roman" w:cs="Times New Roman"/>
          <w:b/>
          <w:color w:val="212121"/>
          <w:sz w:val="24"/>
          <w:szCs w:val="24"/>
          <w:lang w:val="es-ES"/>
        </w:rPr>
        <w:t xml:space="preserve">; </w:t>
      </w:r>
    </w:p>
    <w:p w:rsidR="009340B7" w:rsidRDefault="009340B7" w:rsidP="0036647D">
      <w:pPr>
        <w:pStyle w:val="Pr-formataoHTML"/>
        <w:shd w:val="clear" w:color="auto" w:fill="FFFFFF"/>
        <w:spacing w:line="360" w:lineRule="auto"/>
        <w:rPr>
          <w:rFonts w:ascii="Times New Roman" w:hAnsi="Times New Roman" w:cs="Times New Roman"/>
          <w:b/>
          <w:color w:val="212121"/>
          <w:sz w:val="24"/>
          <w:szCs w:val="24"/>
          <w:lang w:val="es-ES"/>
        </w:rPr>
      </w:pPr>
    </w:p>
    <w:p w:rsidR="0036647D" w:rsidRDefault="009340B7" w:rsidP="0036647D">
      <w:pPr>
        <w:pStyle w:val="Pr-formataoHTML"/>
        <w:shd w:val="clear" w:color="auto" w:fill="FFFFFF"/>
        <w:spacing w:line="360" w:lineRule="auto"/>
        <w:rPr>
          <w:rFonts w:ascii="Times New Roman" w:hAnsi="Times New Roman" w:cs="Times New Roman"/>
          <w:b/>
          <w:color w:val="212121"/>
          <w:sz w:val="24"/>
          <w:szCs w:val="24"/>
          <w:lang w:val="es-ES"/>
        </w:rPr>
      </w:pPr>
      <w:r w:rsidRPr="0036647D">
        <w:rPr>
          <w:rFonts w:ascii="Times New Roman" w:hAnsi="Times New Roman" w:cs="Times New Roman"/>
          <w:b/>
          <w:color w:val="212121"/>
          <w:sz w:val="24"/>
          <w:szCs w:val="24"/>
          <w:lang w:val="es-ES"/>
        </w:rPr>
        <w:t>Resumen</w:t>
      </w:r>
    </w:p>
    <w:p w:rsidR="009340B7" w:rsidRPr="009F5AF2" w:rsidRDefault="009F5AF2" w:rsidP="009F5AF2">
      <w:pPr>
        <w:pStyle w:val="Pr-formataoHTML"/>
        <w:shd w:val="clear" w:color="auto" w:fill="FFFFFF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Con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el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enfoque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en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la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calidad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de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la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asistencia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y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la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búsqueda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de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mejoras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para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la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supervivencia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de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los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RNPT,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la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propuesta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desde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el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estudio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es relatar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los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cuidados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fundamentales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con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el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prematuro extremo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en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UTIN,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resaltando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sus especificidades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con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el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fin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de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disminuir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los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problemas ocasionados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en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el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período de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internación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,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así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como La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elaboración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del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protocolo de mínimo manejo que se aplica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en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todas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las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RNs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por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debajo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de 1000g. Se trata de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un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relato de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experiencia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sobre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la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elaboración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del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protocolo mínimo de manejo.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En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la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UTIN se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realizaban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algunos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cuidados de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enfermería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con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los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prematuros extremos, pero no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existía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un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protocolo institucionalizado,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el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mismo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fue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elaborado junto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con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el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equipo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multiprofesional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,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teniendo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en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cuenta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la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realidad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de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la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unidad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. Como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estrategia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para incentivar al equipo, sobre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la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importancia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de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la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atención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humanizada al RNPT y minimizar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los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manoseos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de rutina, realizamos una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capacitación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sobre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el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protocolo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actualizado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y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los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principales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cuidados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con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el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neonato para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el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equipo de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enfermería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. Se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abordan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sobre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la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clasificación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del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RN, sus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principales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características como: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piel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,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estabilidad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térmica, higiene corporal, sistema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nervioso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central;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Algunas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complicaciones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frecuentes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y que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pueden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desencadenarse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por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la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manipulación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excesiva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; Cuidado de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enfermería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con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relación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al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sueño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,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control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del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dolor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,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sensibilidad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táctil,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disminución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de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ruidos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y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luminosidad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.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Después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de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la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ejecución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de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la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capacitación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podemos verificar una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mayor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adhesión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al protocolo de mínimo manejo,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así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como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la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sensibilización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del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equipo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multidisciplinario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, buscando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asegurar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un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cuidado eficaz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en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la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promoción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,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humanización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y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el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bienestar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F5AF2">
        <w:rPr>
          <w:rFonts w:ascii="Times New Roman" w:hAnsi="Times New Roman" w:cs="Times New Roman"/>
          <w:color w:val="212121"/>
          <w:sz w:val="24"/>
          <w:szCs w:val="24"/>
        </w:rPr>
        <w:t>del</w:t>
      </w:r>
      <w:proofErr w:type="spellEnd"/>
      <w:r w:rsidRPr="009F5AF2">
        <w:rPr>
          <w:rFonts w:ascii="Times New Roman" w:hAnsi="Times New Roman" w:cs="Times New Roman"/>
          <w:color w:val="212121"/>
          <w:sz w:val="24"/>
          <w:szCs w:val="24"/>
        </w:rPr>
        <w:t xml:space="preserve"> neonato.</w:t>
      </w:r>
    </w:p>
    <w:p w:rsidR="0036647D" w:rsidRPr="0036647D" w:rsidRDefault="009340B7" w:rsidP="003664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40B7">
        <w:rPr>
          <w:rFonts w:ascii="Times New Roman" w:hAnsi="Times New Roman" w:cs="Times New Roman"/>
          <w:b/>
          <w:sz w:val="24"/>
          <w:szCs w:val="24"/>
        </w:rPr>
        <w:t>DESCRIPTORES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340B7">
        <w:rPr>
          <w:rFonts w:ascii="Times New Roman" w:hAnsi="Times New Roman" w:cs="Times New Roman"/>
          <w:b/>
          <w:sz w:val="24"/>
          <w:szCs w:val="24"/>
        </w:rPr>
        <w:t>NEONATO</w:t>
      </w:r>
      <w:r>
        <w:rPr>
          <w:rFonts w:ascii="Times New Roman" w:hAnsi="Times New Roman" w:cs="Times New Roman"/>
          <w:b/>
          <w:sz w:val="24"/>
          <w:szCs w:val="24"/>
        </w:rPr>
        <w:t>; CUIDADO DE ENFERMERÍA; PREMATURO EXTREMO.</w:t>
      </w:r>
    </w:p>
    <w:p w:rsidR="009340B7" w:rsidRDefault="009340B7" w:rsidP="005B13A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70D83" w:rsidRPr="00A45464" w:rsidRDefault="00370D83" w:rsidP="00370D8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464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370D83" w:rsidRPr="007E2A72" w:rsidRDefault="00370D83" w:rsidP="00370D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A45464">
        <w:rPr>
          <w:rFonts w:ascii="Times New Roman" w:hAnsi="Times New Roman" w:cs="Times New Roman"/>
          <w:sz w:val="24"/>
          <w:szCs w:val="24"/>
          <w:lang w:eastAsia="pt-BR"/>
        </w:rPr>
        <w:t>O avanço tecnológico em Unidades de Terapia Intensiva Neonatal (UTIN) tem colaborado para o aumento da sobrevida de recém-nascidos pré-termo (RNPT), porém, fatores como grande número de procedimentos invasivos, necessidade constante de luz, ruído, ambiente e a manipulação excessiva durante o cuidado acarretam uma série de efeitos adversos que desencadeiam alterações no desenvolvimento dos neonatos, principalmen</w:t>
      </w:r>
      <w:r w:rsidR="007E2A72">
        <w:rPr>
          <w:rFonts w:ascii="Times New Roman" w:hAnsi="Times New Roman" w:cs="Times New Roman"/>
          <w:sz w:val="24"/>
          <w:szCs w:val="24"/>
          <w:lang w:eastAsia="pt-BR"/>
        </w:rPr>
        <w:t>te dos RNPT</w:t>
      </w:r>
      <w:r w:rsidR="007E2A72">
        <w:rPr>
          <w:rFonts w:ascii="Times New Roman" w:hAnsi="Times New Roman" w:cs="Times New Roman"/>
          <w:sz w:val="24"/>
          <w:szCs w:val="24"/>
          <w:vertAlign w:val="superscript"/>
          <w:lang w:eastAsia="pt-BR"/>
        </w:rPr>
        <w:t>1</w:t>
      </w:r>
      <w:r w:rsidRPr="00A45464">
        <w:rPr>
          <w:rFonts w:ascii="Times New Roman" w:hAnsi="Times New Roman" w:cs="Times New Roman"/>
          <w:sz w:val="24"/>
          <w:szCs w:val="24"/>
          <w:lang w:eastAsia="pt-BR"/>
        </w:rPr>
        <w:t>. Mediante a elevada incidência de riscos a que essas crianças estão sujeitas em seu processo de crescimento e desenvolvimento, elas necessitam de cuidados especializados, tendo como foco a atençã</w:t>
      </w:r>
      <w:r w:rsidR="007E2A72">
        <w:rPr>
          <w:rFonts w:ascii="Times New Roman" w:hAnsi="Times New Roman" w:cs="Times New Roman"/>
          <w:sz w:val="24"/>
          <w:szCs w:val="24"/>
          <w:lang w:eastAsia="pt-BR"/>
        </w:rPr>
        <w:t>o integral e humanizada</w:t>
      </w:r>
      <w:r w:rsidR="007E2A72">
        <w:rPr>
          <w:rFonts w:ascii="Times New Roman" w:hAnsi="Times New Roman" w:cs="Times New Roman"/>
          <w:sz w:val="24"/>
          <w:szCs w:val="24"/>
          <w:vertAlign w:val="superscript"/>
          <w:lang w:eastAsia="pt-BR"/>
        </w:rPr>
        <w:t>2</w:t>
      </w:r>
      <w:r w:rsidR="007E2A72">
        <w:rPr>
          <w:rFonts w:ascii="Times New Roman" w:hAnsi="Times New Roman" w:cs="Times New Roman"/>
          <w:sz w:val="24"/>
          <w:szCs w:val="24"/>
          <w:lang w:eastAsia="pt-BR"/>
        </w:rPr>
        <w:t>.</w:t>
      </w:r>
    </w:p>
    <w:p w:rsidR="00370D83" w:rsidRPr="00A45464" w:rsidRDefault="00370D83" w:rsidP="00370D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464">
        <w:rPr>
          <w:rFonts w:ascii="Times New Roman" w:hAnsi="Times New Roman" w:cs="Times New Roman"/>
          <w:sz w:val="24"/>
          <w:szCs w:val="24"/>
        </w:rPr>
        <w:tab/>
        <w:t xml:space="preserve">As possibilidades de surgimento de consequências no desenvolvimento </w:t>
      </w:r>
      <w:proofErr w:type="spellStart"/>
      <w:r w:rsidRPr="00A45464">
        <w:rPr>
          <w:rFonts w:ascii="Times New Roman" w:hAnsi="Times New Roman" w:cs="Times New Roman"/>
          <w:sz w:val="24"/>
          <w:szCs w:val="24"/>
        </w:rPr>
        <w:t>neurocomportamental</w:t>
      </w:r>
      <w:proofErr w:type="spellEnd"/>
      <w:r w:rsidRPr="00A45464">
        <w:rPr>
          <w:rFonts w:ascii="Times New Roman" w:hAnsi="Times New Roman" w:cs="Times New Roman"/>
          <w:sz w:val="24"/>
          <w:szCs w:val="24"/>
        </w:rPr>
        <w:t xml:space="preserve"> do RN prematuro, durante o cuidado, provêm da própria condição fisiopatológica ou são provocadas pelo uso da terapêutica, da ambiência, do manuseio excessivo e outros fatores que podem interferir no bem-estar do bebê</w:t>
      </w:r>
      <w:r w:rsidR="007E2A7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7E2A72">
        <w:rPr>
          <w:rFonts w:ascii="Times New Roman" w:hAnsi="Times New Roman" w:cs="Times New Roman"/>
          <w:sz w:val="24"/>
          <w:szCs w:val="24"/>
        </w:rPr>
        <w:t>.</w:t>
      </w:r>
    </w:p>
    <w:p w:rsidR="00370D83" w:rsidRPr="00A45464" w:rsidRDefault="00370D83" w:rsidP="00370D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A45464">
        <w:rPr>
          <w:rFonts w:ascii="Times New Roman" w:hAnsi="Times New Roman" w:cs="Times New Roman"/>
          <w:sz w:val="24"/>
          <w:szCs w:val="24"/>
        </w:rPr>
        <w:tab/>
        <w:t>Para subsidiar a prática de cuidados de enfermagem com os RNPT, o uso de protocolos tende a aprimorar a assistência, favorecer o uso de práticas cientificamente sustentadas, minimizar a variabilidade das informações e condutas entre os membros da equipe de saúde, estabelecer limites de ação e cooperação entre os diversos profissionais e também são instrumentos legais. Construídos dentro dos princípios da prática baseada em evidências, oferecem as melhore</w:t>
      </w:r>
      <w:r w:rsidR="007E2A72">
        <w:rPr>
          <w:rFonts w:ascii="Times New Roman" w:hAnsi="Times New Roman" w:cs="Times New Roman"/>
          <w:sz w:val="24"/>
          <w:szCs w:val="24"/>
        </w:rPr>
        <w:t>s opções disponíveis de cuidado</w:t>
      </w:r>
      <w:r w:rsidR="007E2A72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7E2A72">
        <w:rPr>
          <w:rFonts w:ascii="Times New Roman" w:hAnsi="Times New Roman" w:cs="Times New Roman"/>
          <w:sz w:val="24"/>
          <w:szCs w:val="24"/>
        </w:rPr>
        <w:t>.</w:t>
      </w:r>
    </w:p>
    <w:p w:rsidR="00370D83" w:rsidRPr="00A45464" w:rsidRDefault="00370D83" w:rsidP="00370D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464">
        <w:rPr>
          <w:rFonts w:ascii="Times New Roman" w:hAnsi="Times New Roman" w:cs="Times New Roman"/>
          <w:sz w:val="24"/>
          <w:szCs w:val="24"/>
          <w:lang w:eastAsia="pt-BR"/>
        </w:rPr>
        <w:t>Sendo assim, este estudo tem como principal objetivo relatar a elaboração do protocolo mínimo para os cuidados essenciais com os prematuros extremos, priorizando um atendimento humanizado e seguro.</w:t>
      </w:r>
    </w:p>
    <w:p w:rsidR="00370D83" w:rsidRPr="00A45464" w:rsidRDefault="00370D83" w:rsidP="00370D8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0D83" w:rsidRPr="00A45464" w:rsidRDefault="00370D83" w:rsidP="00370D8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464">
        <w:rPr>
          <w:rFonts w:ascii="Times New Roman" w:hAnsi="Times New Roman" w:cs="Times New Roman"/>
          <w:b/>
          <w:sz w:val="24"/>
          <w:szCs w:val="24"/>
        </w:rPr>
        <w:t>Metodologia</w:t>
      </w:r>
    </w:p>
    <w:p w:rsidR="00370D83" w:rsidRPr="00A45464" w:rsidRDefault="00370D83" w:rsidP="00370D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A45464">
        <w:rPr>
          <w:rFonts w:ascii="Times New Roman" w:hAnsi="Times New Roman" w:cs="Times New Roman"/>
          <w:sz w:val="24"/>
          <w:szCs w:val="24"/>
          <w:lang w:eastAsia="pt-BR"/>
        </w:rPr>
        <w:tab/>
        <w:t xml:space="preserve">Trata-se de um relato de experiência sobre a elaboração do protocolo mínimo manuseio, citando os cuidados essenciais com prematuros extremos, subsidiado por uma revisão de literatura, e implementado em uma Unidade de Cuidados Intensivos Neonatais (UTIN) de </w:t>
      </w:r>
      <w:proofErr w:type="gramStart"/>
      <w:r w:rsidRPr="00A45464">
        <w:rPr>
          <w:rFonts w:ascii="Times New Roman" w:hAnsi="Times New Roman" w:cs="Times New Roman"/>
          <w:sz w:val="24"/>
          <w:szCs w:val="24"/>
          <w:lang w:eastAsia="pt-BR"/>
        </w:rPr>
        <w:t>um  Hospital</w:t>
      </w:r>
      <w:proofErr w:type="gramEnd"/>
      <w:r w:rsidRPr="00A45464">
        <w:rPr>
          <w:rFonts w:ascii="Times New Roman" w:hAnsi="Times New Roman" w:cs="Times New Roman"/>
          <w:sz w:val="24"/>
          <w:szCs w:val="24"/>
          <w:lang w:eastAsia="pt-BR"/>
        </w:rPr>
        <w:t xml:space="preserve"> Público, localizado no Estado do Paraná, Brasil. </w:t>
      </w:r>
    </w:p>
    <w:p w:rsidR="00370D83" w:rsidRPr="00A45464" w:rsidRDefault="00370D83" w:rsidP="00370D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464">
        <w:rPr>
          <w:rFonts w:ascii="Times New Roman" w:hAnsi="Times New Roman" w:cs="Times New Roman"/>
          <w:sz w:val="24"/>
          <w:szCs w:val="24"/>
          <w:lang w:eastAsia="pt-BR"/>
        </w:rPr>
        <w:tab/>
        <w:t xml:space="preserve">Sendo esta uma Instituição de Saúde referência para atendimento a gestação de alto risco, a UTIN conta com 10 leitos em Nível II de complexidade, </w:t>
      </w:r>
      <w:r w:rsidRPr="00A45464">
        <w:rPr>
          <w:rFonts w:ascii="Times New Roman" w:hAnsi="Times New Roman" w:cs="Times New Roman"/>
          <w:sz w:val="24"/>
          <w:szCs w:val="24"/>
        </w:rPr>
        <w:t>responsável pelo cuidado integral ao recém-nascido (RN) grave ou potencialmente grave, dotado de condições físicas, técnicas e tecnologia adequada para uma assi</w:t>
      </w:r>
      <w:r w:rsidR="007E2A72">
        <w:rPr>
          <w:rFonts w:ascii="Times New Roman" w:hAnsi="Times New Roman" w:cs="Times New Roman"/>
          <w:sz w:val="24"/>
          <w:szCs w:val="24"/>
        </w:rPr>
        <w:t>stência especializada e segura</w:t>
      </w:r>
      <w:r w:rsidR="007E2A72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7E2A72">
        <w:rPr>
          <w:rFonts w:ascii="Times New Roman" w:hAnsi="Times New Roman" w:cs="Times New Roman"/>
          <w:sz w:val="24"/>
          <w:szCs w:val="24"/>
        </w:rPr>
        <w:t>.</w:t>
      </w:r>
    </w:p>
    <w:p w:rsidR="00370D83" w:rsidRPr="00A45464" w:rsidRDefault="00370D83" w:rsidP="00370D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464">
        <w:rPr>
          <w:rFonts w:ascii="Times New Roman" w:hAnsi="Times New Roman" w:cs="Times New Roman"/>
          <w:sz w:val="24"/>
          <w:szCs w:val="24"/>
        </w:rPr>
        <w:lastRenderedPageBreak/>
        <w:tab/>
        <w:t xml:space="preserve">Com foco na qualidade da assistência e busca de melhorias para a sobrevida dos RNPT, a proposta desde estudo é relatar os cuidados fundamentais com o prematuro extremo em UTIN, salientando suas especificidades com o intuito de diminuir os problemas ocasionados no período de internação, bem como a elaboração do protocolo de mínimo manuseio aplicado em todos os </w:t>
      </w:r>
      <w:proofErr w:type="spellStart"/>
      <w:r w:rsidRPr="00A45464">
        <w:rPr>
          <w:rFonts w:ascii="Times New Roman" w:hAnsi="Times New Roman" w:cs="Times New Roman"/>
          <w:sz w:val="24"/>
          <w:szCs w:val="24"/>
        </w:rPr>
        <w:t>RNs</w:t>
      </w:r>
      <w:proofErr w:type="spellEnd"/>
      <w:r w:rsidRPr="00A45464">
        <w:rPr>
          <w:rFonts w:ascii="Times New Roman" w:hAnsi="Times New Roman" w:cs="Times New Roman"/>
          <w:sz w:val="24"/>
          <w:szCs w:val="24"/>
        </w:rPr>
        <w:t xml:space="preserve"> abaixo de 1000g.</w:t>
      </w:r>
    </w:p>
    <w:p w:rsidR="00370D83" w:rsidRPr="00A45464" w:rsidRDefault="00370D83" w:rsidP="00370D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370D83" w:rsidRPr="00A45464" w:rsidRDefault="00370D83" w:rsidP="00370D8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A45464">
        <w:rPr>
          <w:rFonts w:ascii="Times New Roman" w:hAnsi="Times New Roman" w:cs="Times New Roman"/>
          <w:b/>
          <w:sz w:val="24"/>
          <w:szCs w:val="24"/>
          <w:lang w:eastAsia="pt-BR"/>
        </w:rPr>
        <w:t>Resultados e Discussão</w:t>
      </w:r>
    </w:p>
    <w:p w:rsidR="00370D83" w:rsidRPr="00A45464" w:rsidRDefault="00370D83" w:rsidP="00370D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A45464">
        <w:rPr>
          <w:rFonts w:ascii="Times New Roman" w:hAnsi="Times New Roman" w:cs="Times New Roman"/>
          <w:sz w:val="24"/>
          <w:szCs w:val="24"/>
          <w:lang w:eastAsia="pt-BR"/>
        </w:rPr>
        <w:tab/>
        <w:t>Os primeiros cuidados ao RNPT após o seu nascimento são de extrema importância e maior ainda por se tratar de bebês que possuem características inferiores aos nas</w:t>
      </w:r>
      <w:r w:rsidR="007E2A72">
        <w:rPr>
          <w:rFonts w:ascii="Times New Roman" w:hAnsi="Times New Roman" w:cs="Times New Roman"/>
          <w:sz w:val="24"/>
          <w:szCs w:val="24"/>
          <w:lang w:eastAsia="pt-BR"/>
        </w:rPr>
        <w:t>cidos dentro do tempo esperado</w:t>
      </w:r>
      <w:r w:rsidR="007E2A72">
        <w:rPr>
          <w:rFonts w:ascii="Times New Roman" w:hAnsi="Times New Roman" w:cs="Times New Roman"/>
          <w:sz w:val="24"/>
          <w:szCs w:val="24"/>
          <w:vertAlign w:val="superscript"/>
          <w:lang w:eastAsia="pt-BR"/>
        </w:rPr>
        <w:t>6</w:t>
      </w:r>
      <w:r w:rsidRPr="00A45464">
        <w:rPr>
          <w:rFonts w:ascii="Times New Roman" w:hAnsi="Times New Roman" w:cs="Times New Roman"/>
          <w:sz w:val="24"/>
          <w:szCs w:val="24"/>
          <w:lang w:eastAsia="pt-BR"/>
        </w:rPr>
        <w:t xml:space="preserve">. Para uma assistência de qualidade e segura para o RN é fundamental a implementação e utilização de medidas que proporcionem uma sobrevida para esses pacientes, pensando nisso, a elaboração do protocolo mínimo manuseio, iniciou com busca bibliográfica de estudos sobre protocolos já existentes, bem como as complicações mais severas que acometem os RNPT, e quais os cuidados essenciais para minimizar ou erradicar essas complicações. </w:t>
      </w:r>
    </w:p>
    <w:p w:rsidR="00370D83" w:rsidRPr="00A45464" w:rsidRDefault="00370D83" w:rsidP="00370D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A45464">
        <w:rPr>
          <w:rFonts w:ascii="Times New Roman" w:hAnsi="Times New Roman" w:cs="Times New Roman"/>
          <w:sz w:val="24"/>
          <w:szCs w:val="24"/>
          <w:lang w:eastAsia="pt-BR"/>
        </w:rPr>
        <w:t>Na UTIN eram realizados alguns cuidados de enfermagem com os prematuros extremos, porém não existia um protocolo institucionalizado, desta forma, juntamente com a equipe multiprofissional, levando em consideração a realidade da unidade, foi elaborado o protocolo de mínimo manuseio, sendo que após os cuidados realizados na admissão do neonato, o mesmo é aplicado durante as primeiras 96hs de vida do paciente. Para identificar os prematuros que ent</w:t>
      </w:r>
      <w:r w:rsidR="0052182B">
        <w:rPr>
          <w:rFonts w:ascii="Times New Roman" w:hAnsi="Times New Roman" w:cs="Times New Roman"/>
          <w:sz w:val="24"/>
          <w:szCs w:val="24"/>
          <w:lang w:eastAsia="pt-BR"/>
        </w:rPr>
        <w:t>ravam no protocolo, é anexado</w:t>
      </w:r>
      <w:r w:rsidRPr="00A45464">
        <w:rPr>
          <w:rFonts w:ascii="Times New Roman" w:hAnsi="Times New Roman" w:cs="Times New Roman"/>
          <w:sz w:val="24"/>
          <w:szCs w:val="24"/>
          <w:lang w:eastAsia="pt-BR"/>
        </w:rPr>
        <w:t xml:space="preserve"> na incubadora um formulário com alguns cuidados para que todos da unidade sigam, conforme a tabela 1.</w:t>
      </w:r>
    </w:p>
    <w:p w:rsidR="00370D83" w:rsidRPr="00A45464" w:rsidRDefault="00370D83" w:rsidP="00370D8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A45464">
        <w:rPr>
          <w:rFonts w:ascii="Times New Roman" w:hAnsi="Times New Roman" w:cs="Times New Roman"/>
          <w:b/>
          <w:sz w:val="24"/>
          <w:szCs w:val="24"/>
          <w:lang w:eastAsia="pt-BR"/>
        </w:rPr>
        <w:t>Tabela 1. Formulário de Identificação do Prematuro Extremo, Cascavel- PR.</w:t>
      </w:r>
    </w:p>
    <w:p w:rsidR="00370D83" w:rsidRPr="00A45464" w:rsidRDefault="00370D83" w:rsidP="00370D8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A45464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1290320</wp:posOffset>
            </wp:positionH>
            <wp:positionV relativeFrom="paragraph">
              <wp:posOffset>8890</wp:posOffset>
            </wp:positionV>
            <wp:extent cx="2962275" cy="2772617"/>
            <wp:effectExtent l="0" t="0" r="0" b="889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inim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2772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70D83" w:rsidRPr="00A45464" w:rsidRDefault="00370D83" w:rsidP="00370D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370D83" w:rsidRPr="00A45464" w:rsidRDefault="00370D83" w:rsidP="00370D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370D83" w:rsidRPr="00A45464" w:rsidRDefault="00370D83" w:rsidP="00370D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370D83" w:rsidRPr="00A45464" w:rsidRDefault="00370D83" w:rsidP="00370D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370D83" w:rsidRPr="00A45464" w:rsidRDefault="00370D83" w:rsidP="00370D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370D83" w:rsidRPr="00A45464" w:rsidRDefault="00370D83" w:rsidP="00370D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370D83" w:rsidRPr="00A45464" w:rsidRDefault="00370D83" w:rsidP="00370D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7E2A72" w:rsidRDefault="007E2A72" w:rsidP="00370D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7E2A72" w:rsidRDefault="007E2A72" w:rsidP="00370D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7E2A72" w:rsidRDefault="007E2A72" w:rsidP="00370D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370D83" w:rsidRPr="00A45464" w:rsidRDefault="00370D83" w:rsidP="00370D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A45464">
        <w:rPr>
          <w:rFonts w:ascii="Times New Roman" w:hAnsi="Times New Roman" w:cs="Times New Roman"/>
          <w:sz w:val="24"/>
          <w:szCs w:val="24"/>
          <w:lang w:eastAsia="pt-BR"/>
        </w:rPr>
        <w:lastRenderedPageBreak/>
        <w:t xml:space="preserve">O protocolo trata-se de um conjunto de condutas padronizadas realizadas pela equipe multiprofissional que garantem o menor número de manipulações possível do RN prematuro extremo, os objetivos principais do protocolo são: </w:t>
      </w:r>
      <w:r w:rsidRPr="00A45464">
        <w:rPr>
          <w:rFonts w:ascii="Times New Roman" w:hAnsi="Times New Roman" w:cs="Times New Roman"/>
          <w:sz w:val="24"/>
          <w:szCs w:val="24"/>
        </w:rPr>
        <w:t xml:space="preserve">minimizar o estresse e dor causados por manuseios excessivos; reduzir as taxas de hemorragia intracraniana e outras enfermidades que possam ser acarretadas pela manipulação, bem como melhorar a qualidade de vida e diminuir os riscos de sequelas e morte dos </w:t>
      </w:r>
      <w:proofErr w:type="spellStart"/>
      <w:r w:rsidRPr="00A45464">
        <w:rPr>
          <w:rFonts w:ascii="Times New Roman" w:hAnsi="Times New Roman" w:cs="Times New Roman"/>
          <w:sz w:val="24"/>
          <w:szCs w:val="24"/>
        </w:rPr>
        <w:t>RNs</w:t>
      </w:r>
      <w:proofErr w:type="spellEnd"/>
      <w:r w:rsidRPr="00A45464">
        <w:rPr>
          <w:rFonts w:ascii="Times New Roman" w:hAnsi="Times New Roman" w:cs="Times New Roman"/>
          <w:sz w:val="24"/>
          <w:szCs w:val="24"/>
        </w:rPr>
        <w:t xml:space="preserve"> menores de 1000g independendo da idade gestacional.</w:t>
      </w:r>
    </w:p>
    <w:p w:rsidR="00370D83" w:rsidRPr="00A45464" w:rsidRDefault="00370D83" w:rsidP="00370D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464">
        <w:rPr>
          <w:rFonts w:ascii="Times New Roman" w:hAnsi="Times New Roman" w:cs="Times New Roman"/>
          <w:sz w:val="24"/>
          <w:szCs w:val="24"/>
        </w:rPr>
        <w:t xml:space="preserve">Dentre esses cuidados podemos destacar o que é realizado na unidade como um todo, sendo eles: </w:t>
      </w:r>
    </w:p>
    <w:p w:rsidR="00370D83" w:rsidRPr="00A45464" w:rsidRDefault="0052182B" w:rsidP="00370D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Sono</w:t>
      </w:r>
    </w:p>
    <w:p w:rsidR="00370D83" w:rsidRPr="00A45464" w:rsidRDefault="00370D83" w:rsidP="00370D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464">
        <w:rPr>
          <w:rFonts w:ascii="Times New Roman" w:hAnsi="Times New Roman" w:cs="Times New Roman"/>
          <w:sz w:val="24"/>
          <w:szCs w:val="24"/>
        </w:rPr>
        <w:t>O útero materno é ideal para o crescimento e o desenvolvimento, permitindo ao feto repouso e sono profundo, que colaboram para o crescimento cerebral. Em c</w:t>
      </w:r>
      <w:r w:rsidR="0052182B">
        <w:rPr>
          <w:rFonts w:ascii="Times New Roman" w:hAnsi="Times New Roman" w:cs="Times New Roman"/>
          <w:sz w:val="24"/>
          <w:szCs w:val="24"/>
        </w:rPr>
        <w:t>ontraposição, o ambiente da UTIN</w:t>
      </w:r>
      <w:r w:rsidRPr="00A45464">
        <w:rPr>
          <w:rFonts w:ascii="Times New Roman" w:hAnsi="Times New Roman" w:cs="Times New Roman"/>
          <w:sz w:val="24"/>
          <w:szCs w:val="24"/>
        </w:rPr>
        <w:t xml:space="preserve"> tem iluminação intensa e continua, além dos ruídos serem barulhentos. Os procedimentos e as diver</w:t>
      </w:r>
      <w:r w:rsidR="0052182B">
        <w:rPr>
          <w:rFonts w:ascii="Times New Roman" w:hAnsi="Times New Roman" w:cs="Times New Roman"/>
          <w:sz w:val="24"/>
          <w:szCs w:val="24"/>
        </w:rPr>
        <w:t>sas atividades rotineiras na unidade</w:t>
      </w:r>
      <w:r w:rsidRPr="00A45464">
        <w:rPr>
          <w:rFonts w:ascii="Times New Roman" w:hAnsi="Times New Roman" w:cs="Times New Roman"/>
          <w:sz w:val="24"/>
          <w:szCs w:val="24"/>
        </w:rPr>
        <w:t xml:space="preserve">, provocam interrupção frequente dos períodos de sono e repouso, prejudicando o desenvolvimento </w:t>
      </w:r>
      <w:proofErr w:type="spellStart"/>
      <w:r w:rsidRPr="00A45464">
        <w:rPr>
          <w:rFonts w:ascii="Times New Roman" w:hAnsi="Times New Roman" w:cs="Times New Roman"/>
          <w:sz w:val="24"/>
          <w:szCs w:val="24"/>
        </w:rPr>
        <w:t>neuromotor</w:t>
      </w:r>
      <w:proofErr w:type="spellEnd"/>
      <w:r w:rsidRPr="00A45464">
        <w:rPr>
          <w:rFonts w:ascii="Times New Roman" w:hAnsi="Times New Roman" w:cs="Times New Roman"/>
          <w:sz w:val="24"/>
          <w:szCs w:val="24"/>
        </w:rPr>
        <w:t xml:space="preserve"> desses prematu</w:t>
      </w:r>
      <w:r w:rsidR="007E2A72">
        <w:rPr>
          <w:rFonts w:ascii="Times New Roman" w:hAnsi="Times New Roman" w:cs="Times New Roman"/>
          <w:sz w:val="24"/>
          <w:szCs w:val="24"/>
        </w:rPr>
        <w:t>ros</w:t>
      </w:r>
      <w:r w:rsidR="007E2A72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A4546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0D83" w:rsidRPr="00A45464" w:rsidRDefault="00370D83" w:rsidP="00370D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464">
        <w:rPr>
          <w:rFonts w:ascii="Times New Roman" w:hAnsi="Times New Roman" w:cs="Times New Roman"/>
          <w:sz w:val="24"/>
          <w:szCs w:val="24"/>
        </w:rPr>
        <w:t>Na unidade temos a hora do soninho, onde todas as luzes se apagam, não há realização de procedimento ou barulho excessivo na unidade, perdurando cerca de 60 minutos.</w:t>
      </w:r>
    </w:p>
    <w:p w:rsidR="00370D83" w:rsidRPr="00A45464" w:rsidRDefault="0052182B" w:rsidP="00370D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Ruídos</w:t>
      </w:r>
    </w:p>
    <w:p w:rsidR="00370D83" w:rsidRPr="00A45464" w:rsidRDefault="00370D83" w:rsidP="00370D8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5464">
        <w:rPr>
          <w:rFonts w:ascii="Times New Roman" w:hAnsi="Times New Roman" w:cs="Times New Roman"/>
          <w:sz w:val="24"/>
          <w:szCs w:val="24"/>
        </w:rPr>
        <w:tab/>
        <w:t>Os níveis de ruídos altos, podem prejudicar a cóclea, causando a perda da audição, além de interferirem no repouso e no sono do bebê, levando à fadiga, agitação e irritabilidade, deixando a criança chorosa, aumentando a pressão intracraniana e predispondo à hemorragia craniana intraventricular nos prematuros</w:t>
      </w:r>
      <w:r w:rsidR="007E2A7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A45464">
        <w:rPr>
          <w:rFonts w:ascii="Times New Roman" w:eastAsia="Times New Roman" w:hAnsi="Times New Roman" w:cs="Times New Roman"/>
          <w:sz w:val="24"/>
          <w:szCs w:val="24"/>
          <w:lang w:eastAsia="pt-BR"/>
        </w:rPr>
        <w:t>. A Academia Americana de Pediatria recomenda níveis abaixo de 45 decibéis no ambiente neonatal, a Associação Brasileira de Normas Técnicas descreve uma tolerância entre 35 e 45 decibéis, já a Organização Mundial de Saúde recomenda um nível médio de 30 decibéis durante a noite e 40 decibéis durante o dia</w:t>
      </w:r>
      <w:r w:rsidR="007E2A7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8</w:t>
      </w:r>
      <w:r w:rsidR="007E2A72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370D83" w:rsidRPr="00A45464" w:rsidRDefault="00370D83" w:rsidP="00370D8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464">
        <w:rPr>
          <w:rFonts w:ascii="Times New Roman" w:hAnsi="Times New Roman" w:cs="Times New Roman"/>
          <w:sz w:val="24"/>
          <w:szCs w:val="24"/>
        </w:rPr>
        <w:t>De acordo com o ambiente onde o RNPT está inserido e em função do mesmo, estes barulhos e ruídos podem levar o RN a apresentar características fisiológicas e comportamentais, como o susto, o choro, ganho de peso, alteração na frequência cardíaca e respiratória, saturação de O2, e os mais graves como alteração na audição e até mesmo possibilidade de perda coclear induzida pelo ruído. Portanto ações que contribuem para a redução são extremamente impo</w:t>
      </w:r>
      <w:r w:rsidR="00734706">
        <w:rPr>
          <w:rFonts w:ascii="Times New Roman" w:hAnsi="Times New Roman" w:cs="Times New Roman"/>
          <w:sz w:val="24"/>
          <w:szCs w:val="24"/>
        </w:rPr>
        <w:t>rtantes</w:t>
      </w:r>
      <w:r w:rsidR="00734706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A45464">
        <w:rPr>
          <w:rFonts w:ascii="Times New Roman" w:hAnsi="Times New Roman" w:cs="Times New Roman"/>
          <w:sz w:val="24"/>
          <w:szCs w:val="24"/>
        </w:rPr>
        <w:t>.</w:t>
      </w:r>
    </w:p>
    <w:p w:rsidR="00370D83" w:rsidRPr="00A45464" w:rsidRDefault="00370D83" w:rsidP="00370D8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464">
        <w:rPr>
          <w:rFonts w:ascii="Times New Roman" w:hAnsi="Times New Roman" w:cs="Times New Roman"/>
          <w:sz w:val="24"/>
          <w:szCs w:val="24"/>
        </w:rPr>
        <w:t>A maioria dos equipamentos tem rodas, para quando necessário mudar de local não produzam baru</w:t>
      </w:r>
      <w:r w:rsidR="0052182B">
        <w:rPr>
          <w:rFonts w:ascii="Times New Roman" w:hAnsi="Times New Roman" w:cs="Times New Roman"/>
          <w:sz w:val="24"/>
          <w:szCs w:val="24"/>
        </w:rPr>
        <w:t>lho excessivo, além disso, têm-se</w:t>
      </w:r>
      <w:r w:rsidRPr="00A45464">
        <w:rPr>
          <w:rFonts w:ascii="Times New Roman" w:hAnsi="Times New Roman" w:cs="Times New Roman"/>
          <w:sz w:val="24"/>
          <w:szCs w:val="24"/>
        </w:rPr>
        <w:t xml:space="preserve"> a cautela de falar baixo, não gritar, e é evitado bater e escrever sobre os berços e incubadoras.</w:t>
      </w:r>
    </w:p>
    <w:p w:rsidR="00370D83" w:rsidRPr="00A45464" w:rsidRDefault="00370D83" w:rsidP="00370D8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5464">
        <w:rPr>
          <w:rFonts w:ascii="Times New Roman" w:eastAsia="Times New Roman" w:hAnsi="Times New Roman" w:cs="Times New Roman"/>
          <w:sz w:val="24"/>
          <w:szCs w:val="24"/>
          <w:lang w:eastAsia="pt-BR"/>
        </w:rPr>
        <w:t>- Sensibilidade tátil</w:t>
      </w:r>
    </w:p>
    <w:p w:rsidR="00370D83" w:rsidRPr="00A45464" w:rsidRDefault="00370D83" w:rsidP="00370D8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464">
        <w:rPr>
          <w:rFonts w:ascii="Times New Roman" w:hAnsi="Times New Roman" w:cs="Times New Roman"/>
          <w:sz w:val="24"/>
          <w:szCs w:val="24"/>
        </w:rPr>
        <w:t xml:space="preserve">O manuseio é frequentemente associado ao aumento da frequência cardíaca e à diminuição da saturação de oxigênio. O toque pode ser estressante para o RNPT, e o aprendizado aversivo relacionado com o toque invasivo pode levar o RN a também reagir negativamente ao toque </w:t>
      </w:r>
      <w:r w:rsidR="00734706">
        <w:rPr>
          <w:rFonts w:ascii="Times New Roman" w:hAnsi="Times New Roman" w:cs="Times New Roman"/>
          <w:sz w:val="24"/>
          <w:szCs w:val="24"/>
        </w:rPr>
        <w:t>dos pais</w:t>
      </w:r>
      <w:r w:rsidR="00734706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A45464">
        <w:rPr>
          <w:rFonts w:ascii="Times New Roman" w:hAnsi="Times New Roman" w:cs="Times New Roman"/>
          <w:sz w:val="24"/>
          <w:szCs w:val="24"/>
        </w:rPr>
        <w:t>.</w:t>
      </w:r>
    </w:p>
    <w:p w:rsidR="00370D83" w:rsidRPr="00A45464" w:rsidRDefault="00370D83" w:rsidP="00370D8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5464">
        <w:rPr>
          <w:rFonts w:ascii="Times New Roman" w:hAnsi="Times New Roman" w:cs="Times New Roman"/>
          <w:sz w:val="24"/>
          <w:szCs w:val="24"/>
        </w:rPr>
        <w:t xml:space="preserve">Para manipulação do neonato, estimulamos horários, aquecemos as mãos e evitamos movimentos bruscos, além disso evitamos material gelado em contato com a pele e deixamos a campânula do estetoscópio dentro da incubadora para aquecer. </w:t>
      </w:r>
    </w:p>
    <w:p w:rsidR="00370D83" w:rsidRPr="00A45464" w:rsidRDefault="00370D83" w:rsidP="00370D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464">
        <w:rPr>
          <w:rFonts w:ascii="Times New Roman" w:hAnsi="Times New Roman" w:cs="Times New Roman"/>
          <w:sz w:val="24"/>
          <w:szCs w:val="24"/>
        </w:rPr>
        <w:t>- Dor</w:t>
      </w:r>
    </w:p>
    <w:p w:rsidR="00370D83" w:rsidRPr="00A45464" w:rsidRDefault="00370D83" w:rsidP="00370D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464">
        <w:rPr>
          <w:rFonts w:ascii="Times New Roman" w:hAnsi="Times New Roman" w:cs="Times New Roman"/>
          <w:sz w:val="24"/>
          <w:szCs w:val="24"/>
        </w:rPr>
        <w:t xml:space="preserve">O neonato, mesmo pré-termo extremo, possui plena capacidade anatômica e funcional de </w:t>
      </w:r>
      <w:proofErr w:type="spellStart"/>
      <w:r w:rsidRPr="00A45464">
        <w:rPr>
          <w:rFonts w:ascii="Times New Roman" w:hAnsi="Times New Roman" w:cs="Times New Roman"/>
          <w:sz w:val="24"/>
          <w:szCs w:val="24"/>
        </w:rPr>
        <w:t>nocicepção</w:t>
      </w:r>
      <w:proofErr w:type="spellEnd"/>
      <w:r w:rsidRPr="00A45464">
        <w:rPr>
          <w:rFonts w:ascii="Times New Roman" w:hAnsi="Times New Roman" w:cs="Times New Roman"/>
          <w:sz w:val="24"/>
          <w:szCs w:val="24"/>
        </w:rPr>
        <w:t>. As vias descendentes inibitórias dos sinais dolorosos a partir da periferia não estão desenvolvidas, o que torna o bebê mais sensível às primeiras experiências dolorosas e com respostas altamente variávei</w:t>
      </w:r>
      <w:r w:rsidR="00734706">
        <w:rPr>
          <w:rFonts w:ascii="Times New Roman" w:hAnsi="Times New Roman" w:cs="Times New Roman"/>
          <w:sz w:val="24"/>
          <w:szCs w:val="24"/>
        </w:rPr>
        <w:t>s</w:t>
      </w:r>
      <w:r w:rsidR="00734706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Pr="00A45464">
        <w:rPr>
          <w:rFonts w:ascii="Times New Roman" w:hAnsi="Times New Roman" w:cs="Times New Roman"/>
          <w:sz w:val="24"/>
          <w:szCs w:val="24"/>
        </w:rPr>
        <w:t>.</w:t>
      </w:r>
      <w:r w:rsidRPr="00A45464">
        <w:rPr>
          <w:rFonts w:ascii="Times New Roman" w:hAnsi="Times New Roman" w:cs="Times New Roman"/>
          <w:sz w:val="24"/>
          <w:szCs w:val="24"/>
        </w:rPr>
        <w:tab/>
      </w:r>
    </w:p>
    <w:p w:rsidR="00370D83" w:rsidRPr="00A45464" w:rsidRDefault="00370D83" w:rsidP="00370D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464">
        <w:rPr>
          <w:rFonts w:ascii="Times New Roman" w:hAnsi="Times New Roman" w:cs="Times New Roman"/>
          <w:sz w:val="24"/>
          <w:szCs w:val="24"/>
        </w:rPr>
        <w:t>Utilizamos métodos não farmacológicos, como a contenção facilitada, onde enrolamos o bebê, o toque terapêutico, ou seja, um toque suave e parado sobre o bebe e sucção não nutritiva, em relação a métodos farmacológicos segu</w:t>
      </w:r>
      <w:r w:rsidR="0052182B">
        <w:rPr>
          <w:rFonts w:ascii="Times New Roman" w:hAnsi="Times New Roman" w:cs="Times New Roman"/>
          <w:sz w:val="24"/>
          <w:szCs w:val="24"/>
        </w:rPr>
        <w:t>imos prescrição mé</w:t>
      </w:r>
      <w:r w:rsidRPr="00A45464">
        <w:rPr>
          <w:rFonts w:ascii="Times New Roman" w:hAnsi="Times New Roman" w:cs="Times New Roman"/>
          <w:sz w:val="24"/>
          <w:szCs w:val="24"/>
        </w:rPr>
        <w:t>dica com uso de medicamentos, além de realizar diariamente a escala de NIPS (</w:t>
      </w:r>
      <w:r w:rsidRPr="00A454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Neonatal </w:t>
      </w:r>
      <w:proofErr w:type="spellStart"/>
      <w:r w:rsidRPr="00A45464">
        <w:rPr>
          <w:rFonts w:ascii="Times New Roman" w:hAnsi="Times New Roman" w:cs="Times New Roman"/>
          <w:sz w:val="24"/>
          <w:szCs w:val="24"/>
          <w:shd w:val="clear" w:color="auto" w:fill="FFFFFF"/>
        </w:rPr>
        <w:t>InfantPainScale</w:t>
      </w:r>
      <w:proofErr w:type="spellEnd"/>
      <w:r w:rsidRPr="00A45464">
        <w:rPr>
          <w:rFonts w:ascii="Times New Roman" w:hAnsi="Times New Roman" w:cs="Times New Roman"/>
          <w:sz w:val="24"/>
          <w:szCs w:val="24"/>
        </w:rPr>
        <w:t>).</w:t>
      </w:r>
    </w:p>
    <w:p w:rsidR="00370D83" w:rsidRPr="00A45464" w:rsidRDefault="00370D83" w:rsidP="00370D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464">
        <w:rPr>
          <w:rFonts w:ascii="Times New Roman" w:hAnsi="Times New Roman" w:cs="Times New Roman"/>
          <w:sz w:val="24"/>
          <w:szCs w:val="24"/>
        </w:rPr>
        <w:t xml:space="preserve">- Temperatura </w:t>
      </w:r>
    </w:p>
    <w:p w:rsidR="00370D83" w:rsidRPr="00A45464" w:rsidRDefault="00370D83" w:rsidP="00370D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464">
        <w:rPr>
          <w:rFonts w:ascii="Times New Roman" w:hAnsi="Times New Roman" w:cs="Times New Roman"/>
          <w:sz w:val="24"/>
          <w:szCs w:val="24"/>
        </w:rPr>
        <w:t>Os distúrbios da regulação da temperatura, no período neonatal, constituem um problema global, com importante impacto na morbidade e na mortalidade neonatal. Conhecer os mecanismos do controle térmico do RN é essencial para a compreensão da magnitude do problema e para a instituição de medidas de prev</w:t>
      </w:r>
      <w:r w:rsidR="00734706">
        <w:rPr>
          <w:rFonts w:ascii="Times New Roman" w:hAnsi="Times New Roman" w:cs="Times New Roman"/>
          <w:sz w:val="24"/>
          <w:szCs w:val="24"/>
        </w:rPr>
        <w:t>enção e controle</w:t>
      </w:r>
      <w:r w:rsidR="00734706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Pr="00A4546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0D83" w:rsidRPr="00A45464" w:rsidRDefault="00370D83" w:rsidP="00370D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464">
        <w:rPr>
          <w:rFonts w:ascii="Times New Roman" w:hAnsi="Times New Roman" w:cs="Times New Roman"/>
          <w:sz w:val="24"/>
          <w:szCs w:val="24"/>
        </w:rPr>
        <w:t>A unidade dispõe de ar condicionado para temperatura quente, além disso, todos os berços e incubadoras apresentam a função de aquecimento do equipamento. O banho é realizado após 14 dias da internação, visando manter a temperatura corporal do RNPT, bem como a integridade da pele. A manipulação do paciente é realizada por meio das portinholas da incubadora sempre que possível, com o intuito de diminuir a perda de calor.</w:t>
      </w:r>
    </w:p>
    <w:p w:rsidR="00370D83" w:rsidRPr="00A45464" w:rsidRDefault="00370D83" w:rsidP="00370D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464">
        <w:rPr>
          <w:rFonts w:ascii="Times New Roman" w:hAnsi="Times New Roman" w:cs="Times New Roman"/>
          <w:sz w:val="24"/>
          <w:szCs w:val="24"/>
        </w:rPr>
        <w:t>- Luminosidade</w:t>
      </w:r>
    </w:p>
    <w:p w:rsidR="00370D83" w:rsidRPr="00A45464" w:rsidRDefault="00370D83" w:rsidP="00370D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464">
        <w:rPr>
          <w:rFonts w:ascii="Times New Roman" w:hAnsi="Times New Roman" w:cs="Times New Roman"/>
          <w:sz w:val="24"/>
          <w:szCs w:val="24"/>
        </w:rPr>
        <w:t>Neonatos prematuros apresentam pálpebras finas e translucentes, que são ineficazes no bloqueio da transmissão de luz, e possuem capacidade limitada de constrição pupilar para modular a luz; esses déficits podem interferir co</w:t>
      </w:r>
      <w:r w:rsidR="00734706">
        <w:rPr>
          <w:rFonts w:ascii="Times New Roman" w:hAnsi="Times New Roman" w:cs="Times New Roman"/>
          <w:sz w:val="24"/>
          <w:szCs w:val="24"/>
        </w:rPr>
        <w:t>m o sono e repouso</w:t>
      </w:r>
      <w:r w:rsidR="00734706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Pr="00A45464">
        <w:rPr>
          <w:rFonts w:ascii="Times New Roman" w:hAnsi="Times New Roman" w:cs="Times New Roman"/>
          <w:sz w:val="24"/>
          <w:szCs w:val="24"/>
        </w:rPr>
        <w:t>. A exposição à iluminação continua está associada a alterações comportamentais e estado de organização, ritmo biológico e circadianos endógenos, como nos padrões do ciclo do sono e endócrinos, além da diminuição da sat</w:t>
      </w:r>
      <w:r w:rsidR="00734706">
        <w:rPr>
          <w:rFonts w:ascii="Times New Roman" w:hAnsi="Times New Roman" w:cs="Times New Roman"/>
          <w:sz w:val="24"/>
          <w:szCs w:val="24"/>
        </w:rPr>
        <w:t>uração de oxigênio</w:t>
      </w:r>
      <w:r w:rsidR="00734706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A45464">
        <w:rPr>
          <w:rFonts w:ascii="Times New Roman" w:hAnsi="Times New Roman" w:cs="Times New Roman"/>
          <w:sz w:val="24"/>
          <w:szCs w:val="24"/>
        </w:rPr>
        <w:t>.</w:t>
      </w:r>
    </w:p>
    <w:p w:rsidR="00370D83" w:rsidRPr="00A45464" w:rsidRDefault="0052182B" w:rsidP="00370D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 dos cuidados essenciais</w:t>
      </w:r>
      <w:r w:rsidR="00370D83" w:rsidRPr="00A45464">
        <w:rPr>
          <w:rFonts w:ascii="Times New Roman" w:hAnsi="Times New Roman" w:cs="Times New Roman"/>
          <w:sz w:val="24"/>
          <w:szCs w:val="24"/>
        </w:rPr>
        <w:t xml:space="preserve"> para proteção de exposição à luz é a utilização de panos escuros sobre a incubadora, evitando a incidência de luz direta sobre o neonato, se necessário utilizar foco individual, desligar luzes e ter momentos de tranquilidade para o bebê. </w:t>
      </w:r>
    </w:p>
    <w:p w:rsidR="00370D83" w:rsidRPr="00A45464" w:rsidRDefault="00370D83" w:rsidP="00370D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464">
        <w:rPr>
          <w:rFonts w:ascii="Times New Roman" w:hAnsi="Times New Roman" w:cs="Times New Roman"/>
          <w:sz w:val="24"/>
          <w:szCs w:val="24"/>
        </w:rPr>
        <w:t>- Cuidados com o Sistema Nervoso Central</w:t>
      </w:r>
    </w:p>
    <w:p w:rsidR="00370D83" w:rsidRPr="00A45464" w:rsidRDefault="00370D83" w:rsidP="00370D8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464">
        <w:rPr>
          <w:rFonts w:ascii="Times New Roman" w:hAnsi="Times New Roman" w:cs="Times New Roman"/>
          <w:sz w:val="24"/>
          <w:szCs w:val="24"/>
        </w:rPr>
        <w:t>Nos prematuros extremos, a suceptibilidade à hemorragia intraventricular é maior, quanto mais prematuro maiores chances de desenvolvimento de hemorragia peri e intraventricular. Isso se deve ao fato de que na vida fetal a região da matriz germinal, que reveste os ventrículos, prove um suprimento sanguíneo significante para propiciar o desenvolvimento do córtex cerebral durante a proliferação celular. O processo de maturação ocorre gradualmente após 18 a 20 semanas de gestação e é completado por volta de 35 a 36 semanas de gestação. A região mais suscetível para a ocorrência de hemorragia ventricular é a subependimal, que corresponde as áreas latera</w:t>
      </w:r>
      <w:r w:rsidR="00734706">
        <w:rPr>
          <w:rFonts w:ascii="Times New Roman" w:hAnsi="Times New Roman" w:cs="Times New Roman"/>
          <w:sz w:val="24"/>
          <w:szCs w:val="24"/>
        </w:rPr>
        <w:t>is dos ventrículos</w:t>
      </w:r>
      <w:r w:rsidR="00734706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A45464">
        <w:rPr>
          <w:rFonts w:ascii="Times New Roman" w:hAnsi="Times New Roman" w:cs="Times New Roman"/>
          <w:sz w:val="24"/>
          <w:szCs w:val="24"/>
        </w:rPr>
        <w:t>.</w:t>
      </w:r>
    </w:p>
    <w:p w:rsidR="00370D83" w:rsidRPr="00A45464" w:rsidRDefault="00370D83" w:rsidP="00370D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A45464">
        <w:rPr>
          <w:rFonts w:ascii="Times New Roman" w:hAnsi="Times New Roman" w:cs="Times New Roman"/>
          <w:sz w:val="24"/>
          <w:szCs w:val="24"/>
          <w:lang w:eastAsia="pt-BR"/>
        </w:rPr>
        <w:t xml:space="preserve">Alguns cuidados são essenciais para prevenção da hemorragia ventricular, sendo: manter incubadora em proclive 30º, evitar manipulação rápida, evitar elevar os membros acima da cabeça, manter decúbito dorsal até o termino das 96horas de protocolo, manter linha média do corpo, evitar estimulação excessiva, isso inclui realizar os cuidados a cada 8hs, evitar barulho e luminosidade excessiva, acomodar confortavelmente o RN, aspirar tubo oro traqueal somente quando clinicamente necessário. </w:t>
      </w:r>
    </w:p>
    <w:p w:rsidR="00370D83" w:rsidRPr="00A45464" w:rsidRDefault="00370D83" w:rsidP="00370D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A45464">
        <w:rPr>
          <w:rFonts w:ascii="Times New Roman" w:hAnsi="Times New Roman" w:cs="Times New Roman"/>
          <w:sz w:val="24"/>
          <w:szCs w:val="24"/>
          <w:lang w:eastAsia="pt-BR"/>
        </w:rPr>
        <w:t>- Cuidados com a Pele</w:t>
      </w:r>
    </w:p>
    <w:p w:rsidR="00370D83" w:rsidRPr="00A45464" w:rsidRDefault="00370D83" w:rsidP="00370D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A45464">
        <w:rPr>
          <w:rFonts w:ascii="Times New Roman" w:hAnsi="Times New Roman" w:cs="Times New Roman"/>
          <w:sz w:val="24"/>
          <w:szCs w:val="24"/>
          <w:lang w:eastAsia="pt-BR"/>
        </w:rPr>
        <w:t xml:space="preserve">Os recém-nascidos prematuros têm a pele mais fina e gelatinosa, contendo pouca camada do estrato córneo. Consequentemente, a pele oferece menos proteção ou barreira as agressões externas, como toxinas e agentes que possam causar infecções. Esse aumento da permeabilidade também permite a absorção de agentes químicos e terapêuticos tópicos muito rapidamente. Com pouca diferenciação entre a epiderme e a derme, estão mais propensos a lesões cutâneas durante a </w:t>
      </w:r>
      <w:r w:rsidR="00734706">
        <w:rPr>
          <w:rFonts w:ascii="Times New Roman" w:hAnsi="Times New Roman" w:cs="Times New Roman"/>
          <w:sz w:val="24"/>
          <w:szCs w:val="24"/>
          <w:lang w:eastAsia="pt-BR"/>
        </w:rPr>
        <w:t>remoção de adesivos</w:t>
      </w:r>
      <w:r w:rsidR="00734706">
        <w:rPr>
          <w:rFonts w:ascii="Times New Roman" w:hAnsi="Times New Roman" w:cs="Times New Roman"/>
          <w:sz w:val="24"/>
          <w:szCs w:val="24"/>
          <w:vertAlign w:val="superscript"/>
          <w:lang w:eastAsia="pt-BR"/>
        </w:rPr>
        <w:t>7</w:t>
      </w:r>
      <w:r w:rsidRPr="00A45464">
        <w:rPr>
          <w:rFonts w:ascii="Times New Roman" w:hAnsi="Times New Roman" w:cs="Times New Roman"/>
          <w:sz w:val="24"/>
          <w:szCs w:val="24"/>
          <w:lang w:eastAsia="pt-BR"/>
        </w:rPr>
        <w:t>.</w:t>
      </w:r>
    </w:p>
    <w:p w:rsidR="00370D83" w:rsidRPr="00A45464" w:rsidRDefault="00370D83" w:rsidP="00370D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464">
        <w:rPr>
          <w:rFonts w:ascii="Times New Roman" w:hAnsi="Times New Roman" w:cs="Times New Roman"/>
          <w:sz w:val="24"/>
          <w:szCs w:val="24"/>
        </w:rPr>
        <w:t xml:space="preserve">Devido a imaturidade da pele do RNPT, o mesmo é incapaz de realizar suas principais funções, como controle térmico, proteção e absorção de nutrientes. Para tanto, alguns cuidados específicos elencamos para evitar complicações, sendo: evitar produtos que tenham na sua composição base alcoólica, pois esse tipo de solução acarreta queimaduras e ressecamentos, além disso deixar a incubadora com umidade acima de 70%, e tentar igualar a temperatura do ambiente intrauterino, fazendo o controle térmico a cada hora após o nascimento. Para prevenção de lesão cutânea do sensor de oximêtro, utilizamos curativo de hidrocoloide, principalmente em membros inferiores, também evitamos utilizar fitas adesivas sobre a pele. </w:t>
      </w:r>
    </w:p>
    <w:p w:rsidR="00370D83" w:rsidRPr="00A45464" w:rsidRDefault="00370D83" w:rsidP="00370D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A45464">
        <w:rPr>
          <w:rFonts w:ascii="Times New Roman" w:hAnsi="Times New Roman" w:cs="Times New Roman"/>
          <w:sz w:val="24"/>
          <w:szCs w:val="24"/>
          <w:lang w:eastAsia="pt-BR"/>
        </w:rPr>
        <w:t>A assistência humanizada no atendimento individualizado, garante a equipe de enfermagem a realização de um atendimento mais detalhado, específico e que atinja as necessidades do RNPT, proporcionando a família tranquilidade, a formação de vínculo afetivo e segurança, diminuindo assim a preocupação de ter o filho inter</w:t>
      </w:r>
      <w:r w:rsidR="00734706">
        <w:rPr>
          <w:rFonts w:ascii="Times New Roman" w:hAnsi="Times New Roman" w:cs="Times New Roman"/>
          <w:sz w:val="24"/>
          <w:szCs w:val="24"/>
          <w:lang w:eastAsia="pt-BR"/>
        </w:rPr>
        <w:t>nado em uma UTIN</w:t>
      </w:r>
      <w:r w:rsidR="00734706">
        <w:rPr>
          <w:rFonts w:ascii="Times New Roman" w:hAnsi="Times New Roman" w:cs="Times New Roman"/>
          <w:sz w:val="24"/>
          <w:szCs w:val="24"/>
          <w:vertAlign w:val="superscript"/>
          <w:lang w:eastAsia="pt-BR"/>
        </w:rPr>
        <w:t>6</w:t>
      </w:r>
      <w:r w:rsidRPr="00A45464">
        <w:rPr>
          <w:rFonts w:ascii="Times New Roman" w:hAnsi="Times New Roman" w:cs="Times New Roman"/>
          <w:sz w:val="24"/>
          <w:szCs w:val="24"/>
          <w:lang w:eastAsia="pt-BR"/>
        </w:rPr>
        <w:t>.</w:t>
      </w:r>
    </w:p>
    <w:p w:rsidR="00370D83" w:rsidRPr="00A45464" w:rsidRDefault="00370D83" w:rsidP="00370D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464">
        <w:rPr>
          <w:rFonts w:ascii="Times New Roman" w:hAnsi="Times New Roman" w:cs="Times New Roman"/>
          <w:sz w:val="24"/>
          <w:szCs w:val="24"/>
        </w:rPr>
        <w:tab/>
        <w:t>Os pais são estimulados a permanecerem na unidade, o maior tempo possível, para que se fortaleça o vínculo e, consequentemente, o bem estar do bebê</w:t>
      </w:r>
      <w:r w:rsidRPr="0052182B">
        <w:rPr>
          <w:rFonts w:ascii="Times New Roman" w:hAnsi="Times New Roman" w:cs="Times New Roman"/>
          <w:sz w:val="24"/>
          <w:szCs w:val="24"/>
        </w:rPr>
        <w:t>. Estudos mostram que a voz materna remete à sensações agradáveis, liberand</w:t>
      </w:r>
      <w:r w:rsidR="00182228" w:rsidRPr="0052182B">
        <w:rPr>
          <w:rFonts w:ascii="Times New Roman" w:hAnsi="Times New Roman" w:cs="Times New Roman"/>
          <w:sz w:val="24"/>
          <w:szCs w:val="24"/>
        </w:rPr>
        <w:t xml:space="preserve">o endorfinas que acalmam o bebê; e </w:t>
      </w:r>
      <w:r w:rsidRPr="0052182B">
        <w:rPr>
          <w:rFonts w:ascii="Times New Roman" w:hAnsi="Times New Roman" w:cs="Times New Roman"/>
          <w:sz w:val="24"/>
          <w:szCs w:val="24"/>
        </w:rPr>
        <w:t>em comparação com a exposição aos ruídos rotineiros do hospital</w:t>
      </w:r>
      <w:r w:rsidRPr="00A45464">
        <w:rPr>
          <w:rFonts w:ascii="Times New Roman" w:hAnsi="Times New Roman" w:cs="Times New Roman"/>
          <w:sz w:val="24"/>
          <w:szCs w:val="24"/>
        </w:rPr>
        <w:t>, a au</w:t>
      </w:r>
      <w:r w:rsidR="00182228">
        <w:rPr>
          <w:rFonts w:ascii="Times New Roman" w:hAnsi="Times New Roman" w:cs="Times New Roman"/>
          <w:sz w:val="24"/>
          <w:szCs w:val="24"/>
        </w:rPr>
        <w:t>dição dos sons maternos conduzem</w:t>
      </w:r>
      <w:r w:rsidRPr="00A45464">
        <w:rPr>
          <w:rFonts w:ascii="Times New Roman" w:hAnsi="Times New Roman" w:cs="Times New Roman"/>
          <w:sz w:val="24"/>
          <w:szCs w:val="24"/>
        </w:rPr>
        <w:t xml:space="preserve"> a uma diminuição da frequência dos eventos cardiorrespiratórios</w:t>
      </w:r>
      <w:r w:rsidR="00734706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A4546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0D83" w:rsidRPr="00A45464" w:rsidRDefault="00370D83" w:rsidP="00370D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464">
        <w:rPr>
          <w:rFonts w:ascii="Times New Roman" w:hAnsi="Times New Roman" w:cs="Times New Roman"/>
          <w:sz w:val="24"/>
          <w:szCs w:val="24"/>
        </w:rPr>
        <w:tab/>
        <w:t xml:space="preserve">Após elaboração do protocolo, como estratégia para incentivar a equipe sobre a importância do atendimento humanizado, seguro, minimizando os manuseios de rotina ao RNPT, realizamos uma capacitação com a equipe de enfermagem sobre o protocolo atualizado, elencando os cuidados que foram acrescentados ou alterados, demonstrando a justificativa e o resultado esperado para a equipe de enfermagem com o neonato. </w:t>
      </w:r>
    </w:p>
    <w:p w:rsidR="00370D83" w:rsidRPr="00A45464" w:rsidRDefault="00370D83" w:rsidP="00370D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464">
        <w:rPr>
          <w:rFonts w:ascii="Times New Roman" w:hAnsi="Times New Roman" w:cs="Times New Roman"/>
          <w:sz w:val="24"/>
          <w:szCs w:val="24"/>
        </w:rPr>
        <w:t xml:space="preserve">A enfermagem neonatal envolve uma variedade de funções, habilidades e responsabilidades singulares, que são essenciais na avaliação, compreensão, e suporte seguro do bebê neonato e da família durante o período </w:t>
      </w:r>
      <w:r w:rsidR="00734706">
        <w:rPr>
          <w:rFonts w:ascii="Times New Roman" w:hAnsi="Times New Roman" w:cs="Times New Roman"/>
          <w:sz w:val="24"/>
          <w:szCs w:val="24"/>
        </w:rPr>
        <w:t>crítico</w:t>
      </w:r>
      <w:r w:rsidR="00734706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Pr="00A45464">
        <w:rPr>
          <w:rFonts w:ascii="Times New Roman" w:hAnsi="Times New Roman" w:cs="Times New Roman"/>
          <w:sz w:val="24"/>
          <w:szCs w:val="24"/>
        </w:rPr>
        <w:t>.</w:t>
      </w:r>
    </w:p>
    <w:p w:rsidR="00370D83" w:rsidRPr="00A45464" w:rsidRDefault="00370D83" w:rsidP="00370D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464">
        <w:rPr>
          <w:rFonts w:ascii="Times New Roman" w:hAnsi="Times New Roman" w:cs="Times New Roman"/>
          <w:sz w:val="24"/>
          <w:szCs w:val="24"/>
        </w:rPr>
        <w:t>O cuidado humanizado deve ser realizado em todas as instituições de saúde, para isso torna-se necessário que seja desenvolvido nas equipes de saúde ações que visem o trabalho humanizado, oferecendo-lhes meios e conhecimentos para uma melhor qualid</w:t>
      </w:r>
      <w:r w:rsidR="00734706">
        <w:rPr>
          <w:rFonts w:ascii="Times New Roman" w:hAnsi="Times New Roman" w:cs="Times New Roman"/>
          <w:sz w:val="24"/>
          <w:szCs w:val="24"/>
        </w:rPr>
        <w:t>ade na assistência</w:t>
      </w:r>
      <w:r w:rsidR="00734706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 w:rsidRPr="00A45464">
        <w:rPr>
          <w:rFonts w:ascii="Times New Roman" w:hAnsi="Times New Roman" w:cs="Times New Roman"/>
          <w:sz w:val="24"/>
          <w:szCs w:val="24"/>
        </w:rPr>
        <w:t>.</w:t>
      </w:r>
    </w:p>
    <w:p w:rsidR="00370D83" w:rsidRPr="00A45464" w:rsidRDefault="00370D83" w:rsidP="00370D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370D83" w:rsidRPr="00A45464" w:rsidRDefault="00370D83" w:rsidP="00370D8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464">
        <w:rPr>
          <w:rFonts w:ascii="Times New Roman" w:hAnsi="Times New Roman" w:cs="Times New Roman"/>
          <w:b/>
          <w:sz w:val="24"/>
          <w:szCs w:val="24"/>
        </w:rPr>
        <w:t>Conclusão</w:t>
      </w:r>
    </w:p>
    <w:p w:rsidR="00370D83" w:rsidRDefault="00370D83" w:rsidP="00370D8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5464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Podemos observar a escassez de estudos relacionados a temática de cuidados essenciais com RNPT, inclusive dos prematuros extremos que demandam cuidados específicos. Cuidados estes, que são realizados para pre</w:t>
      </w:r>
      <w:r w:rsidR="00182228">
        <w:rPr>
          <w:rFonts w:ascii="Times New Roman" w:eastAsia="Times New Roman" w:hAnsi="Times New Roman" w:cs="Times New Roman"/>
          <w:sz w:val="24"/>
          <w:szCs w:val="24"/>
          <w:lang w:eastAsia="pt-BR"/>
        </w:rPr>
        <w:t>venção de complicações que pode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 ocorrer durante o proc</w:t>
      </w:r>
      <w:r w:rsidR="00182228">
        <w:rPr>
          <w:rFonts w:ascii="Times New Roman" w:eastAsia="Times New Roman" w:hAnsi="Times New Roman" w:cs="Times New Roman"/>
          <w:sz w:val="24"/>
          <w:szCs w:val="24"/>
          <w:lang w:eastAsia="pt-BR"/>
        </w:rPr>
        <w:t>esso de internação gerando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sequelas ao longo da vida. Sendo assim, é fundamental subsidiar a pratica profissional com dados científicos e publicação de artigos, que contribuem para a qualidade da assistência prestada nas instituições de saúde.</w:t>
      </w:r>
    </w:p>
    <w:p w:rsidR="00370D83" w:rsidRDefault="00370D83" w:rsidP="00370D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Destaca-se a importância de aprimorar os conhecimentos em relação aos cuidados com o prematuro extremo, bem como a aplicação de protocolos nas unidades intensivas, tornando-se o atendimento integral, padronizado e seguro. Após a elaboração do protocolo e a capacitação das equipes, podemos observar</w:t>
      </w:r>
      <w:r w:rsidRPr="00A45464">
        <w:rPr>
          <w:rFonts w:ascii="Times New Roman" w:hAnsi="Times New Roman" w:cs="Times New Roman"/>
          <w:sz w:val="24"/>
          <w:szCs w:val="24"/>
        </w:rPr>
        <w:t xml:space="preserve"> uma maior adesão ao</w:t>
      </w:r>
      <w:r>
        <w:rPr>
          <w:rFonts w:ascii="Times New Roman" w:hAnsi="Times New Roman" w:cs="Times New Roman"/>
          <w:sz w:val="24"/>
          <w:szCs w:val="24"/>
        </w:rPr>
        <w:t>s</w:t>
      </w:r>
      <w:r w:rsidR="001822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cuidados de mínimo manuseio com o prematuro extremo</w:t>
      </w:r>
      <w:r w:rsidRPr="00A45464">
        <w:rPr>
          <w:rFonts w:ascii="Times New Roman" w:hAnsi="Times New Roman" w:cs="Times New Roman"/>
          <w:sz w:val="24"/>
          <w:szCs w:val="24"/>
        </w:rPr>
        <w:t xml:space="preserve">, bem como a </w:t>
      </w:r>
      <w:r w:rsidRPr="00A45464">
        <w:rPr>
          <w:rFonts w:ascii="Times New Roman" w:hAnsi="Times New Roman" w:cs="Times New Roman"/>
          <w:sz w:val="24"/>
          <w:szCs w:val="24"/>
          <w:lang w:eastAsia="pt-BR"/>
        </w:rPr>
        <w:t>sensibiliza</w:t>
      </w:r>
      <w:r>
        <w:rPr>
          <w:rFonts w:ascii="Times New Roman" w:hAnsi="Times New Roman" w:cs="Times New Roman"/>
          <w:sz w:val="24"/>
          <w:szCs w:val="24"/>
          <w:lang w:eastAsia="pt-BR"/>
        </w:rPr>
        <w:t>ção da equipe multidisciplinar.</w:t>
      </w:r>
    </w:p>
    <w:p w:rsidR="00370D83" w:rsidRPr="00A45464" w:rsidRDefault="00370D83" w:rsidP="00370D8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464">
        <w:rPr>
          <w:rFonts w:ascii="Times New Roman" w:eastAsia="Times New Roman" w:hAnsi="Times New Roman" w:cs="Times New Roman"/>
          <w:sz w:val="24"/>
          <w:szCs w:val="24"/>
          <w:lang w:eastAsia="pt-BR"/>
        </w:rPr>
        <w:t>O enfermeiro, por prestar atendimento de forma contínua,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deve estabelecer planos de ação</w:t>
      </w:r>
      <w:r w:rsidRPr="00A454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visem o agrupamento de procedimentos respeitando períodos de sono do RNPT, redução de fatores ambientais como a luz forte e o barulho intenso, medidas que garantem conforto como: o alívio da dor, um bom posicionamento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</w:t>
      </w:r>
      <w:r w:rsidRPr="00A454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toque com carinho. Além de promover o contato familiar, buscando humanizar a assistência e favorecer o desenvolvimento</w:t>
      </w:r>
      <w:r w:rsidR="001822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45464">
        <w:rPr>
          <w:rFonts w:ascii="Times New Roman" w:eastAsia="Times New Roman" w:hAnsi="Times New Roman" w:cs="Times New Roman"/>
          <w:sz w:val="24"/>
          <w:szCs w:val="24"/>
          <w:lang w:eastAsia="pt-BR"/>
        </w:rPr>
        <w:t>adequado do prematuro.</w:t>
      </w:r>
    </w:p>
    <w:p w:rsidR="00370D83" w:rsidRDefault="00370D83" w:rsidP="00370D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 união de todas as ações realizadas é essencial na eficácia da assistência ao prematuro extremo, entretanto é necessário intensificar essa prática com elaboração de protocolos institucionais, capacitação das equipes e comprometimento profissional, </w:t>
      </w:r>
      <w:r w:rsidRPr="00A45464">
        <w:rPr>
          <w:rFonts w:ascii="Times New Roman" w:hAnsi="Times New Roman" w:cs="Times New Roman"/>
          <w:sz w:val="24"/>
          <w:szCs w:val="24"/>
          <w:lang w:eastAsia="pt-BR"/>
        </w:rPr>
        <w:t>visando assegurar um cuidado eficaz na promoção, humanização e do bem-estar do neonato.</w:t>
      </w:r>
    </w:p>
    <w:p w:rsidR="00370D83" w:rsidRPr="00A45464" w:rsidRDefault="00370D83" w:rsidP="00370D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0D83" w:rsidRPr="00A45464" w:rsidRDefault="00370D83" w:rsidP="00370D8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464">
        <w:rPr>
          <w:rFonts w:ascii="Times New Roman" w:hAnsi="Times New Roman" w:cs="Times New Roman"/>
          <w:b/>
          <w:sz w:val="24"/>
          <w:szCs w:val="24"/>
        </w:rPr>
        <w:t>Referências</w:t>
      </w:r>
    </w:p>
    <w:p w:rsidR="00370D83" w:rsidRPr="00D922F1" w:rsidRDefault="00370D83" w:rsidP="00D922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A45464">
        <w:rPr>
          <w:rFonts w:ascii="Times New Roman" w:hAnsi="Times New Roman" w:cs="Times New Roman"/>
          <w:sz w:val="24"/>
          <w:szCs w:val="24"/>
        </w:rPr>
        <w:t xml:space="preserve">1. Pereira FL, Góes FSN, Fonseca LMM, </w:t>
      </w:r>
      <w:proofErr w:type="spellStart"/>
      <w:r w:rsidRPr="00A45464">
        <w:rPr>
          <w:rFonts w:ascii="Times New Roman" w:hAnsi="Times New Roman" w:cs="Times New Roman"/>
          <w:sz w:val="24"/>
          <w:szCs w:val="24"/>
        </w:rPr>
        <w:t>Scochi</w:t>
      </w:r>
      <w:proofErr w:type="spellEnd"/>
      <w:r w:rsidRPr="00A45464">
        <w:rPr>
          <w:rFonts w:ascii="Times New Roman" w:hAnsi="Times New Roman" w:cs="Times New Roman"/>
          <w:sz w:val="24"/>
          <w:szCs w:val="24"/>
        </w:rPr>
        <w:t xml:space="preserve"> CGS, </w:t>
      </w:r>
      <w:proofErr w:type="spellStart"/>
      <w:r w:rsidRPr="00A45464">
        <w:rPr>
          <w:rFonts w:ascii="Times New Roman" w:hAnsi="Times New Roman" w:cs="Times New Roman"/>
          <w:sz w:val="24"/>
          <w:szCs w:val="24"/>
        </w:rPr>
        <w:t>Castral</w:t>
      </w:r>
      <w:proofErr w:type="spellEnd"/>
      <w:r w:rsidRPr="00A45464">
        <w:rPr>
          <w:rFonts w:ascii="Times New Roman" w:hAnsi="Times New Roman" w:cs="Times New Roman"/>
          <w:sz w:val="24"/>
          <w:szCs w:val="24"/>
        </w:rPr>
        <w:t xml:space="preserve"> TC, Leite AM. </w:t>
      </w:r>
      <w:r w:rsidRPr="00A45464">
        <w:rPr>
          <w:rFonts w:ascii="Times New Roman" w:hAnsi="Times New Roman" w:cs="Times New Roman"/>
          <w:sz w:val="24"/>
          <w:szCs w:val="24"/>
          <w:lang w:eastAsia="pt-BR"/>
        </w:rPr>
        <w:t xml:space="preserve">A manipulação de prematuros em uma Unidade de Terapia Intensiva Neonatal. </w:t>
      </w:r>
      <w:proofErr w:type="spellStart"/>
      <w:r w:rsidRPr="00A45464">
        <w:rPr>
          <w:rFonts w:ascii="Times New Roman" w:hAnsi="Times New Roman" w:cs="Times New Roman"/>
          <w:sz w:val="24"/>
          <w:szCs w:val="24"/>
          <w:lang w:eastAsia="pt-BR"/>
        </w:rPr>
        <w:t>RevEscEnferm</w:t>
      </w:r>
      <w:proofErr w:type="spellEnd"/>
      <w:r w:rsidRPr="00A45464">
        <w:rPr>
          <w:rFonts w:ascii="Times New Roman" w:hAnsi="Times New Roman" w:cs="Times New Roman"/>
          <w:sz w:val="24"/>
          <w:szCs w:val="24"/>
          <w:lang w:eastAsia="pt-BR"/>
        </w:rPr>
        <w:t xml:space="preserve"> USP [Internet].</w:t>
      </w:r>
      <w:r w:rsidRPr="00A45464">
        <w:rPr>
          <w:rFonts w:ascii="Times New Roman" w:hAnsi="Times New Roman" w:cs="Times New Roman"/>
          <w:sz w:val="24"/>
          <w:szCs w:val="24"/>
        </w:rPr>
        <w:t xml:space="preserve"> 2013; 47(6):1272-8. Acesso em:09/06/2017. Disponível em:  </w:t>
      </w:r>
      <w:r w:rsidRPr="00A45464">
        <w:rPr>
          <w:rFonts w:ascii="Times New Roman" w:hAnsi="Times New Roman" w:cs="Times New Roman"/>
          <w:sz w:val="24"/>
          <w:szCs w:val="24"/>
          <w:u w:val="single"/>
        </w:rPr>
        <w:t>http://www.scielo.br/pdf/reeusp/v47n6/0080-6234-reeusp-47-6-01272.pdf</w:t>
      </w:r>
    </w:p>
    <w:p w:rsidR="00370D83" w:rsidRPr="00A45464" w:rsidRDefault="00370D83" w:rsidP="00370D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A45464">
        <w:rPr>
          <w:rFonts w:ascii="Times New Roman" w:hAnsi="Times New Roman" w:cs="Times New Roman"/>
          <w:sz w:val="24"/>
          <w:szCs w:val="24"/>
          <w:lang w:eastAsia="pt-BR"/>
        </w:rPr>
        <w:t xml:space="preserve">2. </w:t>
      </w:r>
      <w:proofErr w:type="spellStart"/>
      <w:r w:rsidRPr="00A45464">
        <w:rPr>
          <w:rFonts w:ascii="Times New Roman" w:hAnsi="Times New Roman" w:cs="Times New Roman"/>
          <w:sz w:val="24"/>
          <w:szCs w:val="24"/>
          <w:lang w:eastAsia="pt-BR"/>
        </w:rPr>
        <w:t>Klock</w:t>
      </w:r>
      <w:proofErr w:type="spellEnd"/>
      <w:r w:rsidRPr="00A45464">
        <w:rPr>
          <w:rFonts w:ascii="Times New Roman" w:hAnsi="Times New Roman" w:cs="Times New Roman"/>
          <w:sz w:val="24"/>
          <w:szCs w:val="24"/>
          <w:lang w:eastAsia="pt-BR"/>
        </w:rPr>
        <w:t xml:space="preserve"> PE, </w:t>
      </w:r>
      <w:proofErr w:type="spellStart"/>
      <w:r w:rsidRPr="00A45464">
        <w:rPr>
          <w:rFonts w:ascii="Times New Roman" w:hAnsi="Times New Roman" w:cs="Times New Roman"/>
          <w:sz w:val="24"/>
          <w:szCs w:val="24"/>
          <w:lang w:eastAsia="pt-BR"/>
        </w:rPr>
        <w:t>Alacoque</w:t>
      </w:r>
      <w:proofErr w:type="spellEnd"/>
      <w:r w:rsidRPr="00A45464">
        <w:rPr>
          <w:rFonts w:ascii="Times New Roman" w:hAnsi="Times New Roman" w:cs="Times New Roman"/>
          <w:sz w:val="24"/>
          <w:szCs w:val="24"/>
          <w:lang w:eastAsia="pt-BR"/>
        </w:rPr>
        <w:t xml:space="preserve"> LE. </w:t>
      </w:r>
      <w:proofErr w:type="spellStart"/>
      <w:r w:rsidRPr="00A45464">
        <w:rPr>
          <w:rFonts w:ascii="Times New Roman" w:hAnsi="Times New Roman" w:cs="Times New Roman"/>
          <w:sz w:val="24"/>
          <w:szCs w:val="24"/>
          <w:lang w:eastAsia="pt-BR"/>
        </w:rPr>
        <w:t>Caring</w:t>
      </w:r>
      <w:proofErr w:type="spellEnd"/>
      <w:r w:rsidRPr="00A45464">
        <w:rPr>
          <w:rFonts w:ascii="Times New Roman" w:hAnsi="Times New Roman" w:cs="Times New Roman"/>
          <w:sz w:val="24"/>
          <w:szCs w:val="24"/>
          <w:lang w:eastAsia="pt-BR"/>
        </w:rPr>
        <w:t xml:space="preserve"> for </w:t>
      </w:r>
      <w:proofErr w:type="spellStart"/>
      <w:r w:rsidRPr="00A45464">
        <w:rPr>
          <w:rFonts w:ascii="Times New Roman" w:hAnsi="Times New Roman" w:cs="Times New Roman"/>
          <w:sz w:val="24"/>
          <w:szCs w:val="24"/>
          <w:lang w:eastAsia="pt-BR"/>
        </w:rPr>
        <w:t>newborns</w:t>
      </w:r>
      <w:proofErr w:type="spellEnd"/>
      <w:r w:rsidRPr="00A45464">
        <w:rPr>
          <w:rFonts w:ascii="Times New Roman" w:hAnsi="Times New Roman" w:cs="Times New Roman"/>
          <w:sz w:val="24"/>
          <w:szCs w:val="24"/>
          <w:lang w:eastAsia="pt-BR"/>
        </w:rPr>
        <w:t xml:space="preserve"> in a NICU: </w:t>
      </w:r>
      <w:proofErr w:type="spellStart"/>
      <w:r w:rsidRPr="00A45464">
        <w:rPr>
          <w:rFonts w:ascii="Times New Roman" w:hAnsi="Times New Roman" w:cs="Times New Roman"/>
          <w:sz w:val="24"/>
          <w:szCs w:val="24"/>
          <w:lang w:eastAsia="pt-BR"/>
        </w:rPr>
        <w:t>dealingwiththefragilityof</w:t>
      </w:r>
      <w:proofErr w:type="spellEnd"/>
      <w:r w:rsidRPr="00A45464">
        <w:rPr>
          <w:rFonts w:ascii="Times New Roman" w:hAnsi="Times New Roman" w:cs="Times New Roman"/>
          <w:sz w:val="24"/>
          <w:szCs w:val="24"/>
          <w:lang w:eastAsia="pt-BR"/>
        </w:rPr>
        <w:t xml:space="preserve"> living/</w:t>
      </w:r>
      <w:proofErr w:type="spellStart"/>
      <w:r w:rsidRPr="00A45464">
        <w:rPr>
          <w:rFonts w:ascii="Times New Roman" w:hAnsi="Times New Roman" w:cs="Times New Roman"/>
          <w:sz w:val="24"/>
          <w:szCs w:val="24"/>
          <w:lang w:eastAsia="pt-BR"/>
        </w:rPr>
        <w:t>surviving</w:t>
      </w:r>
      <w:proofErr w:type="spellEnd"/>
      <w:r w:rsidRPr="00A45464">
        <w:rPr>
          <w:rFonts w:ascii="Times New Roman" w:hAnsi="Times New Roman" w:cs="Times New Roman"/>
          <w:sz w:val="24"/>
          <w:szCs w:val="24"/>
          <w:lang w:eastAsia="pt-BR"/>
        </w:rPr>
        <w:t xml:space="preserve"> in </w:t>
      </w:r>
      <w:proofErr w:type="spellStart"/>
      <w:r w:rsidRPr="00A45464">
        <w:rPr>
          <w:rFonts w:ascii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A45464">
        <w:rPr>
          <w:rFonts w:ascii="Times New Roman" w:hAnsi="Times New Roman" w:cs="Times New Roman"/>
          <w:sz w:val="24"/>
          <w:szCs w:val="24"/>
          <w:lang w:eastAsia="pt-BR"/>
        </w:rPr>
        <w:t xml:space="preserve"> light </w:t>
      </w:r>
      <w:proofErr w:type="spellStart"/>
      <w:r w:rsidRPr="00A45464">
        <w:rPr>
          <w:rFonts w:ascii="Times New Roman" w:hAnsi="Times New Roman" w:cs="Times New Roman"/>
          <w:sz w:val="24"/>
          <w:szCs w:val="24"/>
          <w:lang w:eastAsia="pt-BR"/>
        </w:rPr>
        <w:t>ofcomplexity</w:t>
      </w:r>
      <w:proofErr w:type="spellEnd"/>
      <w:r w:rsidRPr="00A45464">
        <w:rPr>
          <w:rFonts w:ascii="Times New Roman" w:hAnsi="Times New Roman" w:cs="Times New Roman"/>
          <w:sz w:val="24"/>
          <w:szCs w:val="24"/>
          <w:lang w:eastAsia="pt-BR"/>
        </w:rPr>
        <w:t xml:space="preserve">. </w:t>
      </w:r>
      <w:proofErr w:type="spellStart"/>
      <w:r w:rsidRPr="00A45464">
        <w:rPr>
          <w:rFonts w:ascii="Times New Roman" w:hAnsi="Times New Roman" w:cs="Times New Roman"/>
          <w:sz w:val="24"/>
          <w:szCs w:val="24"/>
          <w:lang w:eastAsia="pt-BR"/>
        </w:rPr>
        <w:t>RevEscEnferm</w:t>
      </w:r>
      <w:proofErr w:type="spellEnd"/>
      <w:r w:rsidRPr="00A45464">
        <w:rPr>
          <w:rFonts w:ascii="Times New Roman" w:hAnsi="Times New Roman" w:cs="Times New Roman"/>
          <w:sz w:val="24"/>
          <w:szCs w:val="24"/>
          <w:lang w:eastAsia="pt-BR"/>
        </w:rPr>
        <w:t xml:space="preserve"> USP [Internet]. 2012;46(1):45-51. Acesso em: 09/06/2017. Disponível em: </w:t>
      </w:r>
      <w:r w:rsidRPr="00A45464">
        <w:rPr>
          <w:rFonts w:ascii="Times New Roman" w:hAnsi="Times New Roman" w:cs="Times New Roman"/>
          <w:sz w:val="24"/>
          <w:szCs w:val="24"/>
          <w:u w:val="single"/>
          <w:lang w:eastAsia="pt-BR"/>
        </w:rPr>
        <w:t>ttp://www.scielo.br/pdf/reeusp/v46n1/en_v46n1a06.pd</w:t>
      </w:r>
    </w:p>
    <w:p w:rsidR="00D922F1" w:rsidRPr="00D922F1" w:rsidRDefault="00D922F1" w:rsidP="00D922F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A45464">
        <w:rPr>
          <w:rFonts w:ascii="Times New Roman" w:hAnsi="Times New Roman" w:cs="Times New Roman"/>
          <w:sz w:val="24"/>
          <w:szCs w:val="24"/>
        </w:rPr>
        <w:t xml:space="preserve">. Martins </w:t>
      </w:r>
      <w:r w:rsidRPr="00A45464">
        <w:rPr>
          <w:rFonts w:ascii="Times New Roman" w:hAnsi="Times New Roman" w:cs="Times New Roman"/>
          <w:sz w:val="24"/>
          <w:szCs w:val="24"/>
          <w:lang w:eastAsia="pt-BR"/>
        </w:rPr>
        <w:t xml:space="preserve">EM, Lopes MF, Mariano AA, Silva LES, Rolim KMC, Frota MA. </w:t>
      </w:r>
      <w:r w:rsidRPr="00A45464">
        <w:rPr>
          <w:rFonts w:ascii="Times New Roman" w:hAnsi="Times New Roman" w:cs="Times New Roman"/>
          <w:sz w:val="24"/>
          <w:szCs w:val="24"/>
        </w:rPr>
        <w:t xml:space="preserve">Os agravos no desenvolvimento </w:t>
      </w:r>
      <w:proofErr w:type="spellStart"/>
      <w:r w:rsidRPr="00A45464">
        <w:rPr>
          <w:rFonts w:ascii="Times New Roman" w:hAnsi="Times New Roman" w:cs="Times New Roman"/>
          <w:sz w:val="24"/>
          <w:szCs w:val="24"/>
        </w:rPr>
        <w:t>neurocomportamental</w:t>
      </w:r>
      <w:proofErr w:type="spellEnd"/>
      <w:r w:rsidRPr="00A45464">
        <w:rPr>
          <w:rFonts w:ascii="Times New Roman" w:hAnsi="Times New Roman" w:cs="Times New Roman"/>
          <w:sz w:val="24"/>
          <w:szCs w:val="24"/>
        </w:rPr>
        <w:t xml:space="preserve"> do Recém-nascido prematuro: ênfase no manuseio. </w:t>
      </w:r>
      <w:r w:rsidRPr="00A454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Rev. </w:t>
      </w:r>
      <w:proofErr w:type="spellStart"/>
      <w:r w:rsidRPr="00A45464">
        <w:rPr>
          <w:rFonts w:ascii="Times New Roman" w:eastAsia="Times New Roman" w:hAnsi="Times New Roman" w:cs="Times New Roman"/>
          <w:sz w:val="24"/>
          <w:szCs w:val="24"/>
          <w:lang w:eastAsia="pt-BR"/>
        </w:rPr>
        <w:t>Tendên</w:t>
      </w:r>
      <w:proofErr w:type="spellEnd"/>
      <w:r w:rsidRPr="00A454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proofErr w:type="spellStart"/>
      <w:proofErr w:type="gramStart"/>
      <w:r w:rsidRPr="00A45464">
        <w:rPr>
          <w:rFonts w:ascii="Times New Roman" w:eastAsia="Times New Roman" w:hAnsi="Times New Roman" w:cs="Times New Roman"/>
          <w:sz w:val="24"/>
          <w:szCs w:val="24"/>
          <w:lang w:eastAsia="pt-BR"/>
        </w:rPr>
        <w:t>daEnferm</w:t>
      </w:r>
      <w:proofErr w:type="spellEnd"/>
      <w:proofErr w:type="gramEnd"/>
      <w:r w:rsidRPr="00A454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Profis., 2015; 7(1): 1481-1485. </w:t>
      </w:r>
    </w:p>
    <w:p w:rsidR="00370D83" w:rsidRPr="00A45464" w:rsidRDefault="00D922F1" w:rsidP="00370D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70D83" w:rsidRPr="00A45464">
        <w:rPr>
          <w:rFonts w:ascii="Times New Roman" w:hAnsi="Times New Roman" w:cs="Times New Roman"/>
          <w:sz w:val="24"/>
          <w:szCs w:val="24"/>
        </w:rPr>
        <w:t xml:space="preserve">. Pimenta </w:t>
      </w:r>
      <w:proofErr w:type="spellStart"/>
      <w:proofErr w:type="gramStart"/>
      <w:r w:rsidR="00370D83" w:rsidRPr="00A45464">
        <w:rPr>
          <w:rFonts w:ascii="Times New Roman" w:hAnsi="Times New Roman" w:cs="Times New Roman"/>
          <w:sz w:val="24"/>
          <w:szCs w:val="24"/>
        </w:rPr>
        <w:t>CADM,PastanaICASS</w:t>
      </w:r>
      <w:proofErr w:type="gramEnd"/>
      <w:r w:rsidR="00370D83" w:rsidRPr="00A45464">
        <w:rPr>
          <w:rFonts w:ascii="Times New Roman" w:hAnsi="Times New Roman" w:cs="Times New Roman"/>
          <w:sz w:val="24"/>
          <w:szCs w:val="24"/>
        </w:rPr>
        <w:t>,Sichieri</w:t>
      </w:r>
      <w:proofErr w:type="spellEnd"/>
      <w:r w:rsidR="00370D83" w:rsidRPr="00A45464">
        <w:rPr>
          <w:rFonts w:ascii="Times New Roman" w:hAnsi="Times New Roman" w:cs="Times New Roman"/>
          <w:sz w:val="24"/>
          <w:szCs w:val="24"/>
        </w:rPr>
        <w:t xml:space="preserve"> K, Gonçalves MRB, Gomes PC, Solha RKT, Souza W. Guia para a construção de protocolos assistências de enfermagem. Gestão COREN- SP 2012-2014.</w:t>
      </w:r>
    </w:p>
    <w:p w:rsidR="00370D83" w:rsidRPr="00D922F1" w:rsidRDefault="00D922F1" w:rsidP="00370D83">
      <w:pPr>
        <w:pStyle w:val="TitulodeItem"/>
        <w:spacing w:line="36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5</w:t>
      </w:r>
      <w:r w:rsidR="00370D83" w:rsidRPr="00A45464">
        <w:rPr>
          <w:rFonts w:ascii="Times New Roman" w:hAnsi="Times New Roman" w:cs="Times New Roman"/>
          <w:b w:val="0"/>
        </w:rPr>
        <w:t>. Ministério da Saúde (Brasil). Portaria nº. 930, de 10 de maio de 2012. Define as diretrizes e objetivos para a organização integral e humanizada ao recém-nascido grave ou potencialmente grave e os critérios de classificação e habilitação de leitos de Unidade neonatal no âmbito do Sistema Único de Saúde. Diário Oficial de 26 agosto 1990; Seção1.</w:t>
      </w:r>
    </w:p>
    <w:p w:rsidR="00370D83" w:rsidRPr="00D922F1" w:rsidRDefault="00D922F1" w:rsidP="00370D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70D83" w:rsidRPr="00A45464">
        <w:rPr>
          <w:rFonts w:ascii="Times New Roman" w:hAnsi="Times New Roman" w:cs="Times New Roman"/>
          <w:sz w:val="24"/>
          <w:szCs w:val="24"/>
        </w:rPr>
        <w:t>. Oliveira LD, Cintra FAF. A Humanização do Recém-nascido Prematuro em Unidade de Terapia Intensiva Neonatal: Uma Proposta de Protocolo Humanizado. Universidade São Francisco. [Manografia]. São Paulo. 2015.</w:t>
      </w:r>
    </w:p>
    <w:p w:rsidR="00D922F1" w:rsidRPr="00A45464" w:rsidRDefault="00D922F1" w:rsidP="00D922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A4546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45464">
        <w:rPr>
          <w:rFonts w:ascii="Times New Roman" w:hAnsi="Times New Roman" w:cs="Times New Roman"/>
          <w:sz w:val="24"/>
          <w:szCs w:val="24"/>
        </w:rPr>
        <w:t>Tamez</w:t>
      </w:r>
      <w:proofErr w:type="spellEnd"/>
      <w:r w:rsidRPr="00A45464">
        <w:rPr>
          <w:rFonts w:ascii="Times New Roman" w:hAnsi="Times New Roman" w:cs="Times New Roman"/>
          <w:sz w:val="24"/>
          <w:szCs w:val="24"/>
        </w:rPr>
        <w:t xml:space="preserve"> R. Enfermagem Neonatal na UTI-neonatal. 5. Ed. Rio de Janeiro: Guanabara Koogan, 2013.</w:t>
      </w:r>
    </w:p>
    <w:p w:rsidR="00D922F1" w:rsidRPr="00D922F1" w:rsidRDefault="00D922F1" w:rsidP="00D922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="00370D83" w:rsidRPr="00A454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proofErr w:type="gramStart"/>
      <w:r w:rsidR="00370D83" w:rsidRPr="00A45464">
        <w:rPr>
          <w:rFonts w:ascii="Times New Roman" w:eastAsia="Times New Roman" w:hAnsi="Times New Roman" w:cs="Times New Roman"/>
          <w:sz w:val="24"/>
          <w:szCs w:val="24"/>
          <w:lang w:eastAsia="pt-BR"/>
        </w:rPr>
        <w:t>Ribeiro  IC</w:t>
      </w:r>
      <w:proofErr w:type="gramEnd"/>
      <w:r w:rsidR="00370D83" w:rsidRPr="00A454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Pacheco STA, Aguiar BGC. Enfermagem neonatal: conceitos e práticas. 1. ed. Rio de Janeiro: Águia Dourada, 2014. </w:t>
      </w:r>
    </w:p>
    <w:p w:rsidR="00D922F1" w:rsidRPr="00D922F1" w:rsidRDefault="00D922F1" w:rsidP="00D922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Pr="00A454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Cintra FAF, Oliveira LD. </w:t>
      </w:r>
      <w:r w:rsidRPr="00A45464">
        <w:rPr>
          <w:rFonts w:ascii="Times New Roman" w:hAnsi="Times New Roman" w:cs="Times New Roman"/>
          <w:sz w:val="24"/>
          <w:szCs w:val="24"/>
        </w:rPr>
        <w:t>A Humanização do Recém- Nascido Prematuro em Unidade de Terapia Intensiva Neonatal: uma proposta de protocolo humanizado. [</w:t>
      </w:r>
      <w:proofErr w:type="gramStart"/>
      <w:r w:rsidRPr="00A45464">
        <w:rPr>
          <w:rFonts w:ascii="Times New Roman" w:hAnsi="Times New Roman" w:cs="Times New Roman"/>
          <w:sz w:val="24"/>
          <w:szCs w:val="24"/>
        </w:rPr>
        <w:t>manografia</w:t>
      </w:r>
      <w:proofErr w:type="gramEnd"/>
      <w:r w:rsidRPr="00A45464">
        <w:rPr>
          <w:rFonts w:ascii="Times New Roman" w:hAnsi="Times New Roman" w:cs="Times New Roman"/>
          <w:sz w:val="24"/>
          <w:szCs w:val="24"/>
        </w:rPr>
        <w:t>]. Bragança Paulista- SP: Universidade São Francisco; 2015.</w:t>
      </w:r>
    </w:p>
    <w:p w:rsidR="00D922F1" w:rsidRPr="00D922F1" w:rsidRDefault="00D922F1" w:rsidP="00D922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A45464">
        <w:rPr>
          <w:rFonts w:ascii="Times New Roman" w:hAnsi="Times New Roman" w:cs="Times New Roman"/>
          <w:sz w:val="24"/>
          <w:szCs w:val="24"/>
        </w:rPr>
        <w:t>. Alves SP, Neri ERF, D’</w:t>
      </w:r>
      <w:proofErr w:type="spellStart"/>
      <w:r w:rsidRPr="00A45464">
        <w:rPr>
          <w:rFonts w:ascii="Times New Roman" w:hAnsi="Times New Roman" w:cs="Times New Roman"/>
          <w:sz w:val="24"/>
          <w:szCs w:val="24"/>
        </w:rPr>
        <w:t>arcadia</w:t>
      </w:r>
      <w:proofErr w:type="spellEnd"/>
      <w:r w:rsidRPr="00A45464">
        <w:rPr>
          <w:rFonts w:ascii="Times New Roman" w:hAnsi="Times New Roman" w:cs="Times New Roman"/>
          <w:sz w:val="24"/>
          <w:szCs w:val="24"/>
        </w:rPr>
        <w:t xml:space="preserve"> MZ. </w:t>
      </w:r>
      <w:r w:rsidRPr="00A45464">
        <w:rPr>
          <w:rFonts w:ascii="Times New Roman" w:hAnsi="Times New Roman" w:cs="Times New Roman"/>
          <w:bCs/>
          <w:sz w:val="24"/>
          <w:szCs w:val="24"/>
        </w:rPr>
        <w:t xml:space="preserve">Estresse neonatal: os impactos do ruído e da </w:t>
      </w:r>
      <w:proofErr w:type="spellStart"/>
      <w:r w:rsidRPr="00A45464">
        <w:rPr>
          <w:rFonts w:ascii="Times New Roman" w:hAnsi="Times New Roman" w:cs="Times New Roman"/>
          <w:bCs/>
          <w:sz w:val="24"/>
          <w:szCs w:val="24"/>
        </w:rPr>
        <w:t>superestimulação</w:t>
      </w:r>
      <w:proofErr w:type="spellEnd"/>
      <w:r w:rsidRPr="00A45464">
        <w:rPr>
          <w:rFonts w:ascii="Times New Roman" w:hAnsi="Times New Roman" w:cs="Times New Roman"/>
          <w:bCs/>
          <w:sz w:val="24"/>
          <w:szCs w:val="24"/>
        </w:rPr>
        <w:t xml:space="preserve"> auditiva para o recém-nascido. </w:t>
      </w:r>
      <w:proofErr w:type="spellStart"/>
      <w:r w:rsidRPr="00A45464">
        <w:rPr>
          <w:rFonts w:ascii="Times New Roman" w:hAnsi="Times New Roman" w:cs="Times New Roman"/>
          <w:bCs/>
          <w:sz w:val="24"/>
          <w:szCs w:val="24"/>
        </w:rPr>
        <w:t>Rev</w:t>
      </w:r>
      <w:proofErr w:type="spellEnd"/>
      <w:r w:rsidRPr="00A45464">
        <w:rPr>
          <w:rFonts w:ascii="Times New Roman" w:hAnsi="Times New Roman" w:cs="Times New Roman"/>
          <w:bCs/>
          <w:sz w:val="24"/>
          <w:szCs w:val="24"/>
        </w:rPr>
        <w:t xml:space="preserve"> Movimenta, 2012;</w:t>
      </w:r>
      <w:r w:rsidRPr="00A45464">
        <w:rPr>
          <w:rFonts w:ascii="Times New Roman" w:hAnsi="Times New Roman" w:cs="Times New Roman"/>
          <w:sz w:val="24"/>
          <w:szCs w:val="24"/>
        </w:rPr>
        <w:t xml:space="preserve"> 5 (3).</w:t>
      </w:r>
    </w:p>
    <w:p w:rsidR="00D922F1" w:rsidRPr="00D922F1" w:rsidRDefault="00D922F1" w:rsidP="00370D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11</w:t>
      </w:r>
      <w:r w:rsidRPr="00A454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A45464">
        <w:rPr>
          <w:rFonts w:ascii="Times New Roman" w:hAnsi="Times New Roman" w:cs="Times New Roman"/>
          <w:sz w:val="24"/>
          <w:szCs w:val="24"/>
          <w:shd w:val="clear" w:color="auto" w:fill="FFFFFF"/>
        </w:rPr>
        <w:t>Venzon</w:t>
      </w:r>
      <w:proofErr w:type="spellEnd"/>
      <w:r w:rsidRPr="00A454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PS, Silva RPGVC. Programa de Atualização em Neonatologia: Ciclo 14. </w:t>
      </w:r>
      <w:proofErr w:type="spellStart"/>
      <w:r w:rsidRPr="00A45464">
        <w:rPr>
          <w:rFonts w:ascii="Times New Roman" w:hAnsi="Times New Roman" w:cs="Times New Roman"/>
          <w:sz w:val="24"/>
          <w:szCs w:val="24"/>
          <w:shd w:val="clear" w:color="auto" w:fill="FFFFFF"/>
        </w:rPr>
        <w:t>In:Procianoy</w:t>
      </w:r>
      <w:proofErr w:type="spellEnd"/>
      <w:r w:rsidRPr="00A454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RS, Leone CR. Controle Térmico do Recém-nascido. Porto Alegre: Artmed pan-americana, 2016. p. 49-96. </w:t>
      </w:r>
    </w:p>
    <w:p w:rsidR="00D922F1" w:rsidRPr="00D922F1" w:rsidRDefault="00D922F1" w:rsidP="00D922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370D83" w:rsidRPr="00A4546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70D83" w:rsidRPr="00A45464">
        <w:rPr>
          <w:rFonts w:ascii="Times New Roman" w:hAnsi="Times New Roman" w:cs="Times New Roman"/>
          <w:sz w:val="24"/>
          <w:szCs w:val="24"/>
        </w:rPr>
        <w:t>Fanaroff</w:t>
      </w:r>
      <w:proofErr w:type="spellEnd"/>
      <w:r w:rsidR="00370D83" w:rsidRPr="00A45464">
        <w:rPr>
          <w:rFonts w:ascii="Times New Roman" w:hAnsi="Times New Roman" w:cs="Times New Roman"/>
          <w:sz w:val="24"/>
          <w:szCs w:val="24"/>
        </w:rPr>
        <w:t xml:space="preserve"> AA. Alto Risco em Neonatologia. 6. Ed. Rio de Janeiro: </w:t>
      </w:r>
      <w:proofErr w:type="spellStart"/>
      <w:r w:rsidR="00370D83" w:rsidRPr="00A45464">
        <w:rPr>
          <w:rFonts w:ascii="Times New Roman" w:hAnsi="Times New Roman" w:cs="Times New Roman"/>
          <w:sz w:val="24"/>
          <w:szCs w:val="24"/>
        </w:rPr>
        <w:t>Elsevier</w:t>
      </w:r>
      <w:proofErr w:type="spellEnd"/>
      <w:r w:rsidR="00370D83" w:rsidRPr="00A45464">
        <w:rPr>
          <w:rFonts w:ascii="Times New Roman" w:hAnsi="Times New Roman" w:cs="Times New Roman"/>
          <w:sz w:val="24"/>
          <w:szCs w:val="24"/>
        </w:rPr>
        <w:t>, 2015.</w:t>
      </w:r>
    </w:p>
    <w:p w:rsidR="00D922F1" w:rsidRPr="00A45464" w:rsidRDefault="00D922F1" w:rsidP="00D922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13</w:t>
      </w:r>
      <w:r w:rsidRPr="00A454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proofErr w:type="spellStart"/>
      <w:r w:rsidRPr="00A45464">
        <w:rPr>
          <w:rFonts w:ascii="Times New Roman" w:eastAsia="Times New Roman" w:hAnsi="Times New Roman" w:cs="Times New Roman"/>
          <w:sz w:val="24"/>
          <w:szCs w:val="24"/>
          <w:lang w:eastAsia="pt-BR"/>
        </w:rPr>
        <w:t>Doheny</w:t>
      </w:r>
      <w:proofErr w:type="spellEnd"/>
      <w:r w:rsidRPr="00A454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L, </w:t>
      </w:r>
      <w:proofErr w:type="spellStart"/>
      <w:r w:rsidRPr="00A45464">
        <w:rPr>
          <w:rFonts w:ascii="Times New Roman" w:eastAsia="Times New Roman" w:hAnsi="Times New Roman" w:cs="Times New Roman"/>
          <w:sz w:val="24"/>
          <w:szCs w:val="24"/>
          <w:lang w:eastAsia="pt-BR"/>
        </w:rPr>
        <w:t>Hurwitz</w:t>
      </w:r>
      <w:proofErr w:type="spellEnd"/>
      <w:r w:rsidRPr="00A454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S, </w:t>
      </w:r>
      <w:proofErr w:type="spellStart"/>
      <w:r w:rsidRPr="00A45464">
        <w:rPr>
          <w:rFonts w:ascii="Times New Roman" w:eastAsia="Times New Roman" w:hAnsi="Times New Roman" w:cs="Times New Roman"/>
          <w:sz w:val="24"/>
          <w:szCs w:val="24"/>
          <w:lang w:eastAsia="pt-BR"/>
        </w:rPr>
        <w:t>Insoft</w:t>
      </w:r>
      <w:proofErr w:type="spellEnd"/>
      <w:r w:rsidRPr="00A454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R, Ringer S, </w:t>
      </w:r>
      <w:proofErr w:type="spellStart"/>
      <w:r w:rsidRPr="00A45464">
        <w:rPr>
          <w:rFonts w:ascii="Times New Roman" w:eastAsia="Times New Roman" w:hAnsi="Times New Roman" w:cs="Times New Roman"/>
          <w:sz w:val="24"/>
          <w:szCs w:val="24"/>
          <w:lang w:eastAsia="pt-BR"/>
        </w:rPr>
        <w:t>Lahav</w:t>
      </w:r>
      <w:proofErr w:type="spellEnd"/>
      <w:r w:rsidRPr="00A454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A. </w:t>
      </w:r>
      <w:proofErr w:type="spellStart"/>
      <w:r w:rsidRPr="00A45464">
        <w:rPr>
          <w:rFonts w:ascii="Times New Roman" w:eastAsia="Times New Roman" w:hAnsi="Times New Roman" w:cs="Times New Roman"/>
          <w:sz w:val="24"/>
          <w:szCs w:val="24"/>
          <w:lang w:eastAsia="pt-BR"/>
        </w:rPr>
        <w:t>Exposuretobiological</w:t>
      </w:r>
      <w:proofErr w:type="spellEnd"/>
      <w:r w:rsidRPr="00A454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maternal </w:t>
      </w:r>
      <w:proofErr w:type="spellStart"/>
      <w:r w:rsidRPr="00A45464">
        <w:rPr>
          <w:rFonts w:ascii="Times New Roman" w:eastAsia="Times New Roman" w:hAnsi="Times New Roman" w:cs="Times New Roman"/>
          <w:sz w:val="24"/>
          <w:szCs w:val="24"/>
          <w:lang w:eastAsia="pt-BR"/>
        </w:rPr>
        <w:t>sounds</w:t>
      </w:r>
      <w:proofErr w:type="spellEnd"/>
      <w:r w:rsidRPr="00A454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improves </w:t>
      </w:r>
      <w:proofErr w:type="spellStart"/>
      <w:r w:rsidRPr="00A45464">
        <w:rPr>
          <w:rFonts w:ascii="Times New Roman" w:eastAsia="Times New Roman" w:hAnsi="Times New Roman" w:cs="Times New Roman"/>
          <w:sz w:val="24"/>
          <w:szCs w:val="24"/>
          <w:lang w:eastAsia="pt-BR"/>
        </w:rPr>
        <w:t>cardiorespiratoryregulation</w:t>
      </w:r>
      <w:proofErr w:type="spellEnd"/>
      <w:r w:rsidRPr="00A454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 </w:t>
      </w:r>
      <w:proofErr w:type="spellStart"/>
      <w:r w:rsidRPr="00A45464">
        <w:rPr>
          <w:rFonts w:ascii="Times New Roman" w:eastAsia="Times New Roman" w:hAnsi="Times New Roman" w:cs="Times New Roman"/>
          <w:sz w:val="24"/>
          <w:szCs w:val="24"/>
          <w:lang w:eastAsia="pt-BR"/>
        </w:rPr>
        <w:t>extremelypreterminfants</w:t>
      </w:r>
      <w:proofErr w:type="spellEnd"/>
      <w:r w:rsidRPr="00A454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J </w:t>
      </w:r>
      <w:proofErr w:type="spellStart"/>
      <w:r w:rsidRPr="00A45464">
        <w:rPr>
          <w:rFonts w:ascii="Times New Roman" w:eastAsia="Times New Roman" w:hAnsi="Times New Roman" w:cs="Times New Roman"/>
          <w:sz w:val="24"/>
          <w:szCs w:val="24"/>
          <w:lang w:eastAsia="pt-BR"/>
        </w:rPr>
        <w:t>Matern</w:t>
      </w:r>
      <w:proofErr w:type="spellEnd"/>
      <w:r w:rsidRPr="00A454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Fetal Neonatal Med. 2012;25(9):1591-4. </w:t>
      </w:r>
    </w:p>
    <w:p w:rsidR="00370D83" w:rsidRPr="00A45464" w:rsidRDefault="00370D83" w:rsidP="00D922F1">
      <w:pPr>
        <w:pStyle w:val="Default"/>
        <w:spacing w:line="360" w:lineRule="auto"/>
        <w:jc w:val="both"/>
      </w:pPr>
      <w:r w:rsidRPr="00A45464">
        <w:rPr>
          <w:color w:val="auto"/>
          <w:shd w:val="clear" w:color="auto" w:fill="FFFFFF"/>
        </w:rPr>
        <w:t>1</w:t>
      </w:r>
      <w:r w:rsidR="00D922F1">
        <w:rPr>
          <w:color w:val="auto"/>
          <w:shd w:val="clear" w:color="auto" w:fill="FFFFFF"/>
        </w:rPr>
        <w:t>4</w:t>
      </w:r>
      <w:r w:rsidRPr="00A45464">
        <w:rPr>
          <w:color w:val="auto"/>
          <w:shd w:val="clear" w:color="auto" w:fill="FFFFFF"/>
        </w:rPr>
        <w:t xml:space="preserve">. Lopes LCAL. </w:t>
      </w:r>
      <w:r w:rsidRPr="00A45464">
        <w:rPr>
          <w:bCs/>
          <w:color w:val="auto"/>
        </w:rPr>
        <w:t>Boas Práticas no Cuidado ao Recém-Nascido: Construção de um Guia Voltado para a Prática</w:t>
      </w:r>
      <w:r w:rsidRPr="00A45464">
        <w:rPr>
          <w:color w:val="auto"/>
          <w:shd w:val="clear" w:color="auto" w:fill="FFFFFF"/>
        </w:rPr>
        <w:t>. [</w:t>
      </w:r>
      <w:proofErr w:type="gramStart"/>
      <w:r w:rsidRPr="00A45464">
        <w:rPr>
          <w:color w:val="auto"/>
          <w:shd w:val="clear" w:color="auto" w:fill="FFFFFF"/>
        </w:rPr>
        <w:t>manografia</w:t>
      </w:r>
      <w:proofErr w:type="gramEnd"/>
      <w:r w:rsidRPr="00A45464">
        <w:rPr>
          <w:color w:val="auto"/>
          <w:shd w:val="clear" w:color="auto" w:fill="FFFFFF"/>
        </w:rPr>
        <w:t>]. Florianópolis- SC: Universidade Federal de Santa Catarina/Especialização em Cuidados de Enfermagem; 2014.</w:t>
      </w:r>
    </w:p>
    <w:sectPr w:rsidR="00370D83" w:rsidRPr="00A45464" w:rsidSect="00A3211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C46C3A"/>
    <w:multiLevelType w:val="hybridMultilevel"/>
    <w:tmpl w:val="791A74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E34877"/>
    <w:multiLevelType w:val="hybridMultilevel"/>
    <w:tmpl w:val="11044E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117"/>
    <w:rsid w:val="000A14B9"/>
    <w:rsid w:val="000B74A0"/>
    <w:rsid w:val="000C4725"/>
    <w:rsid w:val="000F3E6A"/>
    <w:rsid w:val="00101222"/>
    <w:rsid w:val="001050E0"/>
    <w:rsid w:val="00182228"/>
    <w:rsid w:val="00186990"/>
    <w:rsid w:val="001A4B53"/>
    <w:rsid w:val="001B282B"/>
    <w:rsid w:val="001C06D9"/>
    <w:rsid w:val="001D296F"/>
    <w:rsid w:val="001E558A"/>
    <w:rsid w:val="001E6B5F"/>
    <w:rsid w:val="0020402C"/>
    <w:rsid w:val="002604B6"/>
    <w:rsid w:val="00283D0E"/>
    <w:rsid w:val="002B39F8"/>
    <w:rsid w:val="0032304B"/>
    <w:rsid w:val="00335ACB"/>
    <w:rsid w:val="0036647D"/>
    <w:rsid w:val="00370D83"/>
    <w:rsid w:val="003B5853"/>
    <w:rsid w:val="003C4AE2"/>
    <w:rsid w:val="003D57EF"/>
    <w:rsid w:val="003E5695"/>
    <w:rsid w:val="003F46C1"/>
    <w:rsid w:val="004243A5"/>
    <w:rsid w:val="00431E4D"/>
    <w:rsid w:val="004450E6"/>
    <w:rsid w:val="00455A96"/>
    <w:rsid w:val="00455CBC"/>
    <w:rsid w:val="004710F0"/>
    <w:rsid w:val="004913E5"/>
    <w:rsid w:val="004A1B24"/>
    <w:rsid w:val="004E1303"/>
    <w:rsid w:val="005214DF"/>
    <w:rsid w:val="0052182B"/>
    <w:rsid w:val="005A1FA6"/>
    <w:rsid w:val="005B13A4"/>
    <w:rsid w:val="005C585A"/>
    <w:rsid w:val="005D2D35"/>
    <w:rsid w:val="005E63C7"/>
    <w:rsid w:val="00672379"/>
    <w:rsid w:val="00693CDD"/>
    <w:rsid w:val="006C4CAF"/>
    <w:rsid w:val="006D448A"/>
    <w:rsid w:val="006D5030"/>
    <w:rsid w:val="006E537B"/>
    <w:rsid w:val="006F168A"/>
    <w:rsid w:val="00717C17"/>
    <w:rsid w:val="00734706"/>
    <w:rsid w:val="00762CD7"/>
    <w:rsid w:val="00774A3A"/>
    <w:rsid w:val="00780486"/>
    <w:rsid w:val="00783408"/>
    <w:rsid w:val="007A327A"/>
    <w:rsid w:val="007B0400"/>
    <w:rsid w:val="007E2A72"/>
    <w:rsid w:val="00820B2E"/>
    <w:rsid w:val="00881850"/>
    <w:rsid w:val="008B7A56"/>
    <w:rsid w:val="008C6E98"/>
    <w:rsid w:val="008E49D7"/>
    <w:rsid w:val="009011C8"/>
    <w:rsid w:val="009028C9"/>
    <w:rsid w:val="009031DA"/>
    <w:rsid w:val="00926D68"/>
    <w:rsid w:val="009340B7"/>
    <w:rsid w:val="009642B3"/>
    <w:rsid w:val="0097102C"/>
    <w:rsid w:val="00976A96"/>
    <w:rsid w:val="009C5CD5"/>
    <w:rsid w:val="009F2891"/>
    <w:rsid w:val="009F5AF2"/>
    <w:rsid w:val="00A15E2D"/>
    <w:rsid w:val="00A2138F"/>
    <w:rsid w:val="00A32117"/>
    <w:rsid w:val="00A34721"/>
    <w:rsid w:val="00A5455E"/>
    <w:rsid w:val="00A82810"/>
    <w:rsid w:val="00AC0483"/>
    <w:rsid w:val="00AC6E84"/>
    <w:rsid w:val="00AE6EE0"/>
    <w:rsid w:val="00AF2F33"/>
    <w:rsid w:val="00B90E72"/>
    <w:rsid w:val="00BA7FA1"/>
    <w:rsid w:val="00BC1299"/>
    <w:rsid w:val="00BE7EF8"/>
    <w:rsid w:val="00BF1DD1"/>
    <w:rsid w:val="00C213ED"/>
    <w:rsid w:val="00C43314"/>
    <w:rsid w:val="00C845CE"/>
    <w:rsid w:val="00CB430F"/>
    <w:rsid w:val="00CC257E"/>
    <w:rsid w:val="00CC746B"/>
    <w:rsid w:val="00D61EBE"/>
    <w:rsid w:val="00D806D6"/>
    <w:rsid w:val="00D922F1"/>
    <w:rsid w:val="00D95944"/>
    <w:rsid w:val="00DD5307"/>
    <w:rsid w:val="00DD77D3"/>
    <w:rsid w:val="00E12B7E"/>
    <w:rsid w:val="00E12E00"/>
    <w:rsid w:val="00E36171"/>
    <w:rsid w:val="00E56829"/>
    <w:rsid w:val="00E64499"/>
    <w:rsid w:val="00E8210C"/>
    <w:rsid w:val="00EB22CD"/>
    <w:rsid w:val="00EF22E2"/>
    <w:rsid w:val="00F02E3A"/>
    <w:rsid w:val="00FA1737"/>
    <w:rsid w:val="00FE4377"/>
    <w:rsid w:val="00FF1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40DFA4-732E-4116-9553-0211DE6F5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30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ulodeItem">
    <w:name w:val="Titulo de Item"/>
    <w:basedOn w:val="Normal"/>
    <w:qFormat/>
    <w:rsid w:val="00A32117"/>
    <w:pPr>
      <w:suppressAutoHyphens/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eastAsia="ar-SA"/>
    </w:rPr>
  </w:style>
  <w:style w:type="character" w:customStyle="1" w:styleId="highlight">
    <w:name w:val="highlight"/>
    <w:basedOn w:val="Fontepargpadro"/>
    <w:rsid w:val="00283D0E"/>
  </w:style>
  <w:style w:type="paragraph" w:customStyle="1" w:styleId="Default">
    <w:name w:val="Default"/>
    <w:rsid w:val="00FF1A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664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36647D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4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741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07924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20501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94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80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816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61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66467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97421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18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9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5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5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2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4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6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9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6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BDC74-8B45-44F4-A141-32AEF38A8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3629</Words>
  <Characters>19598</Characters>
  <Application>Microsoft Office Word</Application>
  <DocSecurity>0</DocSecurity>
  <Lines>163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Tamara Kolecha Giordani</dc:creator>
  <cp:lastModifiedBy>Ana Tamara Kolecha Giordani</cp:lastModifiedBy>
  <cp:revision>3</cp:revision>
  <dcterms:created xsi:type="dcterms:W3CDTF">2017-08-24T14:47:00Z</dcterms:created>
  <dcterms:modified xsi:type="dcterms:W3CDTF">2017-08-24T14:53:00Z</dcterms:modified>
</cp:coreProperties>
</file>